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8D6" w:rsidRPr="00D208D6" w:rsidRDefault="00D208D6" w:rsidP="00D208D6">
      <w:pPr>
        <w:pStyle w:val="a3"/>
        <w:spacing w:before="0" w:beforeAutospacing="0" w:after="0" w:afterAutospacing="0"/>
        <w:jc w:val="center"/>
        <w:rPr>
          <w:rStyle w:val="a4"/>
          <w:rFonts w:ascii="华光小标宋_CNKI" w:eastAsia="华光小标宋_CNKI" w:hAnsi="华光小标宋_CNKI"/>
          <w:color w:val="494949"/>
          <w:sz w:val="36"/>
          <w:szCs w:val="28"/>
        </w:rPr>
      </w:pPr>
      <w:r w:rsidRPr="00D208D6">
        <w:rPr>
          <w:rStyle w:val="a4"/>
          <w:rFonts w:ascii="华光小标宋_CNKI" w:eastAsia="华光小标宋_CNKI" w:hAnsi="华光小标宋_CNKI" w:hint="eastAsia"/>
          <w:color w:val="494949"/>
          <w:sz w:val="36"/>
          <w:szCs w:val="28"/>
        </w:rPr>
        <w:t>温州市人才目录</w:t>
      </w:r>
    </w:p>
    <w:p w:rsidR="00D208D6" w:rsidRPr="00D208D6" w:rsidRDefault="00D208D6" w:rsidP="00D208D6">
      <w:pPr>
        <w:pStyle w:val="a3"/>
        <w:spacing w:before="0" w:beforeAutospacing="0" w:after="0" w:afterAutospacing="0"/>
        <w:jc w:val="center"/>
        <w:rPr>
          <w:rStyle w:val="a4"/>
          <w:rFonts w:ascii="华光小标宋_CNKI" w:eastAsia="华光小标宋_CNKI" w:hAnsi="华光小标宋_CNKI"/>
          <w:color w:val="494949"/>
          <w:sz w:val="36"/>
          <w:szCs w:val="28"/>
        </w:rPr>
      </w:pPr>
      <w:r w:rsidRPr="00D208D6">
        <w:rPr>
          <w:rStyle w:val="a4"/>
          <w:rFonts w:ascii="华光小标宋_CNKI" w:eastAsia="华光小标宋_CNKI" w:hAnsi="华光小标宋_CNKI" w:hint="eastAsia"/>
          <w:color w:val="494949"/>
          <w:sz w:val="36"/>
          <w:szCs w:val="28"/>
        </w:rPr>
        <w:t>（2024版）</w:t>
      </w:r>
    </w:p>
    <w:p w:rsidR="00D208D6" w:rsidRPr="00D208D6" w:rsidRDefault="00D208D6" w:rsidP="00D208D6">
      <w:pPr>
        <w:pStyle w:val="a3"/>
        <w:spacing w:before="0" w:beforeAutospacing="0" w:after="0" w:afterAutospacing="0"/>
        <w:rPr>
          <w:rFonts w:ascii="仿宋_GB2312" w:eastAsia="仿宋_GB2312"/>
          <w:sz w:val="28"/>
          <w:szCs w:val="28"/>
        </w:rPr>
      </w:pPr>
      <w:r w:rsidRPr="00D208D6">
        <w:rPr>
          <w:rStyle w:val="a4"/>
          <w:rFonts w:ascii="仿宋_GB2312" w:eastAsia="仿宋_GB2312" w:hint="eastAsia"/>
          <w:color w:val="494949"/>
          <w:sz w:val="28"/>
          <w:szCs w:val="28"/>
        </w:rPr>
        <w:t>一、A类（顶尖人才）</w:t>
      </w:r>
    </w:p>
    <w:p w:rsidR="00D208D6" w:rsidRPr="00D208D6" w:rsidRDefault="00D208D6" w:rsidP="00D208D6">
      <w:pPr>
        <w:pStyle w:val="a3"/>
        <w:spacing w:before="0" w:beforeAutospacing="0" w:after="0" w:afterAutospacing="0"/>
        <w:rPr>
          <w:rFonts w:ascii="仿宋_GB2312" w:eastAsia="仿宋_GB2312"/>
          <w:sz w:val="28"/>
          <w:szCs w:val="28"/>
        </w:rPr>
      </w:pPr>
      <w:r w:rsidRPr="00D208D6">
        <w:rPr>
          <w:rFonts w:ascii="仿宋_GB2312" w:eastAsia="仿宋_GB2312" w:hint="eastAsia"/>
          <w:sz w:val="28"/>
          <w:szCs w:val="28"/>
        </w:rPr>
        <w:t>1.诺贝尔奖、菲尔兹奖、图灵奖、普利兹克奖等国际性重要奖项获得者。</w:t>
      </w:r>
    </w:p>
    <w:p w:rsidR="00D208D6" w:rsidRPr="00D208D6" w:rsidRDefault="00D208D6" w:rsidP="00D208D6">
      <w:pPr>
        <w:pStyle w:val="a3"/>
        <w:spacing w:before="0" w:beforeAutospacing="0" w:after="0" w:afterAutospacing="0"/>
        <w:rPr>
          <w:rFonts w:ascii="仿宋_GB2312" w:eastAsia="仿宋_GB2312"/>
          <w:sz w:val="28"/>
          <w:szCs w:val="28"/>
        </w:rPr>
      </w:pPr>
      <w:r w:rsidRPr="00D208D6">
        <w:rPr>
          <w:rFonts w:ascii="仿宋_GB2312" w:eastAsia="仿宋_GB2312" w:hint="eastAsia"/>
          <w:sz w:val="28"/>
          <w:szCs w:val="28"/>
        </w:rPr>
        <w:t>2.国家最高科学技术奖获得者。</w:t>
      </w:r>
    </w:p>
    <w:p w:rsidR="00D208D6" w:rsidRPr="00D208D6" w:rsidRDefault="00D208D6" w:rsidP="00D208D6">
      <w:pPr>
        <w:pStyle w:val="a3"/>
        <w:spacing w:before="0" w:beforeAutospacing="0" w:after="0" w:afterAutospacing="0"/>
        <w:rPr>
          <w:rFonts w:ascii="仿宋_GB2312" w:eastAsia="仿宋_GB2312"/>
          <w:sz w:val="28"/>
          <w:szCs w:val="28"/>
        </w:rPr>
      </w:pPr>
      <w:r w:rsidRPr="00D208D6">
        <w:rPr>
          <w:rFonts w:ascii="仿宋_GB2312" w:eastAsia="仿宋_GB2312" w:hint="eastAsia"/>
          <w:sz w:val="28"/>
          <w:szCs w:val="28"/>
        </w:rPr>
        <w:t>3.国家海外高层次人才引进计划顶尖人才。</w:t>
      </w:r>
    </w:p>
    <w:p w:rsidR="00D208D6" w:rsidRPr="00D208D6" w:rsidRDefault="00D208D6" w:rsidP="00D208D6">
      <w:pPr>
        <w:pStyle w:val="a3"/>
        <w:spacing w:before="0" w:beforeAutospacing="0" w:after="0" w:afterAutospacing="0"/>
        <w:rPr>
          <w:rFonts w:ascii="仿宋_GB2312" w:eastAsia="仿宋_GB2312"/>
          <w:sz w:val="28"/>
          <w:szCs w:val="28"/>
        </w:rPr>
      </w:pPr>
      <w:r w:rsidRPr="00D208D6">
        <w:rPr>
          <w:rFonts w:ascii="仿宋_GB2312" w:eastAsia="仿宋_GB2312" w:hint="eastAsia"/>
          <w:sz w:val="28"/>
          <w:szCs w:val="28"/>
        </w:rPr>
        <w:t>4.国家高层次人才特殊支持计划杰出人才。</w:t>
      </w:r>
    </w:p>
    <w:p w:rsidR="00D208D6" w:rsidRPr="00D208D6" w:rsidRDefault="00D208D6" w:rsidP="00D208D6">
      <w:pPr>
        <w:pStyle w:val="a3"/>
        <w:spacing w:before="0" w:beforeAutospacing="0" w:after="0" w:afterAutospacing="0"/>
        <w:rPr>
          <w:rFonts w:ascii="仿宋_GB2312" w:eastAsia="仿宋_GB2312"/>
          <w:sz w:val="28"/>
          <w:szCs w:val="28"/>
        </w:rPr>
      </w:pPr>
      <w:r w:rsidRPr="00D208D6">
        <w:rPr>
          <w:rFonts w:ascii="仿宋_GB2312" w:eastAsia="仿宋_GB2312" w:hint="eastAsia"/>
          <w:sz w:val="28"/>
          <w:szCs w:val="28"/>
        </w:rPr>
        <w:t>5.省海外高层次人才引进计划顶尖人才（“鲲鹏行动”入选者）。</w:t>
      </w:r>
    </w:p>
    <w:p w:rsidR="00D208D6" w:rsidRPr="00D208D6" w:rsidRDefault="00D208D6" w:rsidP="00D208D6">
      <w:pPr>
        <w:pStyle w:val="a3"/>
        <w:spacing w:before="0" w:beforeAutospacing="0" w:after="0" w:afterAutospacing="0"/>
        <w:rPr>
          <w:rFonts w:ascii="仿宋_GB2312" w:eastAsia="仿宋_GB2312"/>
          <w:sz w:val="28"/>
          <w:szCs w:val="28"/>
        </w:rPr>
      </w:pPr>
      <w:r w:rsidRPr="00D208D6">
        <w:rPr>
          <w:rFonts w:ascii="仿宋_GB2312" w:eastAsia="仿宋_GB2312" w:hint="eastAsia"/>
          <w:sz w:val="28"/>
          <w:szCs w:val="28"/>
        </w:rPr>
        <w:t>6.中国科学院院士、工程院院士及美英德法日加澳等主要科技发达国家科学院院士、工程院院士。</w:t>
      </w:r>
    </w:p>
    <w:p w:rsidR="00D208D6" w:rsidRPr="00D208D6" w:rsidRDefault="00D208D6" w:rsidP="00D208D6">
      <w:pPr>
        <w:pStyle w:val="a3"/>
        <w:spacing w:before="0" w:beforeAutospacing="0" w:after="0" w:afterAutospacing="0"/>
        <w:rPr>
          <w:rFonts w:ascii="仿宋_GB2312" w:eastAsia="仿宋_GB2312"/>
          <w:sz w:val="28"/>
          <w:szCs w:val="28"/>
        </w:rPr>
      </w:pPr>
      <w:r w:rsidRPr="00D208D6">
        <w:rPr>
          <w:rFonts w:ascii="仿宋_GB2312" w:eastAsia="仿宋_GB2312" w:hint="eastAsia"/>
          <w:sz w:val="28"/>
          <w:szCs w:val="28"/>
        </w:rPr>
        <w:t>7.中国社会科学院学部委员、荣誉学部委员。</w:t>
      </w:r>
    </w:p>
    <w:p w:rsidR="00D208D6" w:rsidRPr="00D208D6" w:rsidRDefault="00D208D6" w:rsidP="00D208D6">
      <w:pPr>
        <w:pStyle w:val="a3"/>
        <w:spacing w:before="0" w:beforeAutospacing="0" w:after="0" w:afterAutospacing="0"/>
        <w:rPr>
          <w:rFonts w:ascii="仿宋_GB2312" w:eastAsia="仿宋_GB2312"/>
          <w:sz w:val="28"/>
          <w:szCs w:val="28"/>
        </w:rPr>
      </w:pPr>
      <w:r w:rsidRPr="00D208D6">
        <w:rPr>
          <w:rFonts w:ascii="仿宋_GB2312" w:eastAsia="仿宋_GB2312" w:hint="eastAsia"/>
          <w:sz w:val="28"/>
          <w:szCs w:val="28"/>
        </w:rPr>
        <w:t>8.全国创新争先</w:t>
      </w:r>
      <w:proofErr w:type="gramStart"/>
      <w:r w:rsidRPr="00D208D6">
        <w:rPr>
          <w:rFonts w:ascii="仿宋_GB2312" w:eastAsia="仿宋_GB2312" w:hint="eastAsia"/>
          <w:sz w:val="28"/>
          <w:szCs w:val="28"/>
        </w:rPr>
        <w:t>奖</w:t>
      </w:r>
      <w:proofErr w:type="gramEnd"/>
      <w:r w:rsidRPr="00D208D6">
        <w:rPr>
          <w:rFonts w:ascii="仿宋_GB2312" w:eastAsia="仿宋_GB2312" w:hint="eastAsia"/>
          <w:sz w:val="28"/>
          <w:szCs w:val="28"/>
        </w:rPr>
        <w:t>奖章获得者。</w:t>
      </w:r>
    </w:p>
    <w:p w:rsidR="00D208D6" w:rsidRPr="00D208D6" w:rsidRDefault="00D208D6" w:rsidP="00D208D6">
      <w:pPr>
        <w:pStyle w:val="a3"/>
        <w:spacing w:before="0" w:beforeAutospacing="0" w:after="0" w:afterAutospacing="0"/>
        <w:rPr>
          <w:rFonts w:ascii="仿宋_GB2312" w:eastAsia="仿宋_GB2312"/>
          <w:sz w:val="28"/>
          <w:szCs w:val="28"/>
        </w:rPr>
      </w:pPr>
      <w:r w:rsidRPr="00D208D6">
        <w:rPr>
          <w:rStyle w:val="a4"/>
          <w:rFonts w:ascii="仿宋_GB2312" w:eastAsia="仿宋_GB2312" w:hint="eastAsia"/>
          <w:sz w:val="28"/>
          <w:szCs w:val="28"/>
        </w:rPr>
        <w:t>二、B类（国家领军人才）</w:t>
      </w:r>
    </w:p>
    <w:p w:rsidR="00D208D6" w:rsidRPr="00D208D6" w:rsidRDefault="00D208D6" w:rsidP="00D208D6">
      <w:pPr>
        <w:pStyle w:val="a3"/>
        <w:spacing w:before="0" w:beforeAutospacing="0" w:after="0" w:afterAutospacing="0"/>
        <w:rPr>
          <w:rFonts w:ascii="仿宋_GB2312" w:eastAsia="仿宋_GB2312"/>
          <w:sz w:val="28"/>
          <w:szCs w:val="28"/>
        </w:rPr>
      </w:pPr>
      <w:r w:rsidRPr="00D208D6">
        <w:rPr>
          <w:rFonts w:ascii="仿宋_GB2312" w:eastAsia="仿宋_GB2312" w:hint="eastAsia"/>
          <w:sz w:val="28"/>
          <w:szCs w:val="28"/>
        </w:rPr>
        <w:t>1.国家海外高层次人才引进计划、国家高层次人才特殊支持计划、国家杰出青年科学基金、长江学者奖励计划、国家文化英才等国家级人才计划入选者（不含青年项目）；中科院“百人计划”A类人才；何梁何利科技奖获得者。</w:t>
      </w:r>
    </w:p>
    <w:p w:rsidR="00D208D6" w:rsidRPr="00D208D6" w:rsidRDefault="00D208D6" w:rsidP="00D208D6">
      <w:pPr>
        <w:pStyle w:val="a3"/>
        <w:spacing w:before="0" w:beforeAutospacing="0" w:after="0" w:afterAutospacing="0"/>
        <w:rPr>
          <w:rFonts w:ascii="仿宋_GB2312" w:eastAsia="仿宋_GB2312"/>
          <w:sz w:val="28"/>
          <w:szCs w:val="28"/>
        </w:rPr>
      </w:pPr>
      <w:r w:rsidRPr="00D208D6">
        <w:rPr>
          <w:rFonts w:ascii="仿宋_GB2312" w:eastAsia="仿宋_GB2312" w:hint="eastAsia"/>
          <w:sz w:val="28"/>
          <w:szCs w:val="28"/>
        </w:rPr>
        <w:t>2.省高层次人才特殊支持计划杰出人才项目入选者（省特级专家）；中国政府“友谊奖”获得者；国家有突出贡献的中青年专家、百千万人才工程国家级人选、省“151”人才工程重点资助人员；全国文化</w:t>
      </w:r>
      <w:r w:rsidRPr="00D208D6">
        <w:rPr>
          <w:rFonts w:ascii="仿宋_GB2312" w:eastAsia="仿宋_GB2312" w:hint="eastAsia"/>
          <w:sz w:val="28"/>
          <w:szCs w:val="28"/>
        </w:rPr>
        <w:lastRenderedPageBreak/>
        <w:t>名家暨宣传文化系统“四个一批”人才；中国青年女科学家奖获得者、中国青年科技奖获得者、全国创新争先奖奖状获得者。</w:t>
      </w:r>
    </w:p>
    <w:p w:rsidR="00D208D6" w:rsidRPr="00D208D6" w:rsidRDefault="00D208D6" w:rsidP="00D208D6">
      <w:pPr>
        <w:pStyle w:val="a3"/>
        <w:spacing w:before="0" w:beforeAutospacing="0" w:after="0" w:afterAutospacing="0"/>
        <w:rPr>
          <w:rFonts w:ascii="仿宋_GB2312" w:eastAsia="仿宋_GB2312"/>
          <w:sz w:val="28"/>
          <w:szCs w:val="28"/>
        </w:rPr>
      </w:pPr>
      <w:r w:rsidRPr="00D208D6">
        <w:rPr>
          <w:rFonts w:ascii="仿宋_GB2312" w:eastAsia="仿宋_GB2312" w:hint="eastAsia"/>
          <w:sz w:val="28"/>
          <w:szCs w:val="28"/>
        </w:rPr>
        <w:t>3.国家级教学名师；国医大师，国家级名中医，国家级医学会专业委员会主任、副主任；中国工艺美术大师；中华技能大奖获得者；“浙江大工匠”。</w:t>
      </w:r>
    </w:p>
    <w:p w:rsidR="00D208D6" w:rsidRPr="00D208D6" w:rsidRDefault="00D208D6" w:rsidP="00D208D6">
      <w:pPr>
        <w:pStyle w:val="a3"/>
        <w:spacing w:before="0" w:beforeAutospacing="0" w:after="0" w:afterAutospacing="0"/>
        <w:rPr>
          <w:rFonts w:ascii="仿宋_GB2312" w:eastAsia="仿宋_GB2312"/>
          <w:sz w:val="28"/>
          <w:szCs w:val="28"/>
        </w:rPr>
      </w:pPr>
      <w:r w:rsidRPr="00D208D6">
        <w:rPr>
          <w:rFonts w:ascii="仿宋_GB2312" w:eastAsia="仿宋_GB2312" w:hint="eastAsia"/>
          <w:sz w:val="28"/>
          <w:szCs w:val="28"/>
        </w:rPr>
        <w:t>4.国家自然科学奖、国家技术发明奖、国家科学技术进步奖一等奖获得者（前3位完成人）；浙江科技大奖获得者。</w:t>
      </w:r>
    </w:p>
    <w:p w:rsidR="00D208D6" w:rsidRPr="00D208D6" w:rsidRDefault="00D208D6" w:rsidP="00D208D6">
      <w:pPr>
        <w:pStyle w:val="a3"/>
        <w:spacing w:before="0" w:beforeAutospacing="0" w:after="0" w:afterAutospacing="0"/>
        <w:rPr>
          <w:rFonts w:ascii="仿宋_GB2312" w:eastAsia="仿宋_GB2312"/>
          <w:sz w:val="28"/>
          <w:szCs w:val="28"/>
        </w:rPr>
      </w:pPr>
      <w:r w:rsidRPr="00D208D6">
        <w:rPr>
          <w:rFonts w:ascii="仿宋_GB2312" w:eastAsia="仿宋_GB2312" w:hint="eastAsia"/>
          <w:sz w:val="28"/>
          <w:szCs w:val="28"/>
        </w:rPr>
        <w:t>5.近5年来，担任过世界 500</w:t>
      </w:r>
      <w:r w:rsidRPr="00D208D6">
        <w:rPr>
          <w:rFonts w:ascii="仿宋_GB2312" w:eastAsia="仿宋_GB2312" w:hint="eastAsia"/>
          <w:sz w:val="28"/>
          <w:szCs w:val="28"/>
        </w:rPr>
        <w:t> </w:t>
      </w:r>
      <w:r w:rsidRPr="00D208D6">
        <w:rPr>
          <w:rFonts w:ascii="仿宋_GB2312" w:eastAsia="仿宋_GB2312" w:hint="eastAsia"/>
          <w:sz w:val="28"/>
          <w:szCs w:val="28"/>
        </w:rPr>
        <w:t>强企业主要经营管理人才（指总公司董事长、总经理）。</w:t>
      </w:r>
    </w:p>
    <w:p w:rsidR="00D208D6" w:rsidRPr="00D208D6" w:rsidRDefault="00D208D6" w:rsidP="00D208D6">
      <w:pPr>
        <w:pStyle w:val="a3"/>
        <w:spacing w:before="0" w:beforeAutospacing="0" w:after="0" w:afterAutospacing="0"/>
        <w:rPr>
          <w:rFonts w:ascii="仿宋_GB2312" w:eastAsia="仿宋_GB2312"/>
          <w:sz w:val="28"/>
          <w:szCs w:val="28"/>
        </w:rPr>
      </w:pPr>
      <w:r w:rsidRPr="00D208D6">
        <w:rPr>
          <w:rFonts w:ascii="仿宋_GB2312" w:eastAsia="仿宋_GB2312" w:hint="eastAsia"/>
          <w:sz w:val="28"/>
          <w:szCs w:val="28"/>
        </w:rPr>
        <w:t>6.“</w:t>
      </w:r>
      <w:proofErr w:type="gramStart"/>
      <w:r w:rsidRPr="00D208D6">
        <w:rPr>
          <w:rFonts w:ascii="仿宋_GB2312" w:eastAsia="仿宋_GB2312" w:hint="eastAsia"/>
          <w:sz w:val="28"/>
          <w:szCs w:val="28"/>
        </w:rPr>
        <w:t>瓯</w:t>
      </w:r>
      <w:proofErr w:type="gramEnd"/>
      <w:r w:rsidRPr="00D208D6">
        <w:rPr>
          <w:rFonts w:ascii="仿宋_GB2312" w:eastAsia="仿宋_GB2312" w:hint="eastAsia"/>
          <w:sz w:val="28"/>
          <w:szCs w:val="28"/>
        </w:rPr>
        <w:t>越英才计划”B类引才项目入选者。</w:t>
      </w:r>
    </w:p>
    <w:p w:rsidR="00D208D6" w:rsidRPr="00D208D6" w:rsidRDefault="00D208D6" w:rsidP="00D208D6">
      <w:pPr>
        <w:pStyle w:val="a3"/>
        <w:spacing w:before="0" w:beforeAutospacing="0" w:after="0" w:afterAutospacing="0"/>
        <w:rPr>
          <w:rFonts w:ascii="仿宋_GB2312" w:eastAsia="仿宋_GB2312"/>
          <w:sz w:val="28"/>
          <w:szCs w:val="28"/>
        </w:rPr>
      </w:pPr>
      <w:r w:rsidRPr="00D208D6">
        <w:rPr>
          <w:rStyle w:val="a4"/>
          <w:rFonts w:ascii="仿宋_GB2312" w:eastAsia="仿宋_GB2312" w:hint="eastAsia"/>
          <w:sz w:val="28"/>
          <w:szCs w:val="28"/>
        </w:rPr>
        <w:t>三、C类（省级领军人才）</w:t>
      </w:r>
    </w:p>
    <w:p w:rsidR="00D208D6" w:rsidRPr="00D208D6" w:rsidRDefault="00D208D6" w:rsidP="00D208D6">
      <w:pPr>
        <w:pStyle w:val="a3"/>
        <w:spacing w:before="0" w:beforeAutospacing="0" w:after="0" w:afterAutospacing="0"/>
        <w:rPr>
          <w:rFonts w:ascii="仿宋_GB2312" w:eastAsia="仿宋_GB2312"/>
          <w:sz w:val="28"/>
          <w:szCs w:val="28"/>
        </w:rPr>
      </w:pPr>
      <w:r w:rsidRPr="00D208D6">
        <w:rPr>
          <w:rFonts w:ascii="仿宋_GB2312" w:eastAsia="仿宋_GB2312" w:hint="eastAsia"/>
          <w:sz w:val="28"/>
          <w:szCs w:val="28"/>
        </w:rPr>
        <w:t>1.国家海外高层次人才引进计划、国家高层次人才特殊支持计划、长江学者奖励计划青年项目入选者，国家优秀青年科学基金、国家青年文化英才项目获得者；中科院“百人计划”B类人才；梁</w:t>
      </w:r>
      <w:proofErr w:type="gramStart"/>
      <w:r w:rsidRPr="00D208D6">
        <w:rPr>
          <w:rFonts w:ascii="仿宋_GB2312" w:eastAsia="仿宋_GB2312" w:hint="eastAsia"/>
          <w:sz w:val="28"/>
          <w:szCs w:val="28"/>
        </w:rPr>
        <w:t>思成奖获得者</w:t>
      </w:r>
      <w:proofErr w:type="gramEnd"/>
      <w:r w:rsidRPr="00D208D6">
        <w:rPr>
          <w:rFonts w:ascii="仿宋_GB2312" w:eastAsia="仿宋_GB2312" w:hint="eastAsia"/>
          <w:sz w:val="28"/>
          <w:szCs w:val="28"/>
        </w:rPr>
        <w:t>。</w:t>
      </w:r>
    </w:p>
    <w:p w:rsidR="00D208D6" w:rsidRPr="00D208D6" w:rsidRDefault="00D208D6" w:rsidP="00D208D6">
      <w:pPr>
        <w:pStyle w:val="a3"/>
        <w:spacing w:before="0" w:beforeAutospacing="0" w:after="0" w:afterAutospacing="0"/>
        <w:rPr>
          <w:rFonts w:ascii="仿宋_GB2312" w:eastAsia="仿宋_GB2312"/>
          <w:sz w:val="28"/>
          <w:szCs w:val="28"/>
        </w:rPr>
      </w:pPr>
      <w:r w:rsidRPr="00D208D6">
        <w:rPr>
          <w:rFonts w:ascii="仿宋_GB2312" w:eastAsia="仿宋_GB2312" w:hint="eastAsia"/>
          <w:sz w:val="28"/>
          <w:szCs w:val="28"/>
        </w:rPr>
        <w:t>2.省海外高层次人才引进计划、省高层次人才特殊支持计划入选者（不含青年项目）；省领军型创新创业团队负责人、省政府“西湖友谊奖”获得者、省“海外工程师”、省“钱江学者”特聘教授；省青年科技奖获得者；省有突出贡献的中青年专家、享受国务院政府特殊津贴专家、省“151”人才工程第一层次人员。</w:t>
      </w:r>
    </w:p>
    <w:p w:rsidR="00D208D6" w:rsidRPr="00D208D6" w:rsidRDefault="00D208D6" w:rsidP="00D208D6">
      <w:pPr>
        <w:pStyle w:val="a3"/>
        <w:spacing w:before="0" w:beforeAutospacing="0" w:after="0" w:afterAutospacing="0"/>
        <w:rPr>
          <w:rFonts w:ascii="仿宋_GB2312" w:eastAsia="仿宋_GB2312"/>
          <w:sz w:val="28"/>
          <w:szCs w:val="28"/>
        </w:rPr>
      </w:pPr>
      <w:r w:rsidRPr="00D208D6">
        <w:rPr>
          <w:rFonts w:ascii="仿宋_GB2312" w:eastAsia="仿宋_GB2312" w:hint="eastAsia"/>
          <w:sz w:val="28"/>
          <w:szCs w:val="28"/>
        </w:rPr>
        <w:t>3.省自然科学基金杰出青年基金获得者；国家自然科学奖、技术发明奖、科学技术进步奖二等奖获得者（前3位完成人），省自然科学奖、技术发明奖、科学技术进步奖一等奖获得者（前3位完成人）。</w:t>
      </w:r>
    </w:p>
    <w:p w:rsidR="00D208D6" w:rsidRPr="00D208D6" w:rsidRDefault="00D208D6" w:rsidP="00D208D6">
      <w:pPr>
        <w:pStyle w:val="a3"/>
        <w:spacing w:before="0" w:beforeAutospacing="0" w:after="0" w:afterAutospacing="0"/>
        <w:rPr>
          <w:rFonts w:ascii="仿宋_GB2312" w:eastAsia="仿宋_GB2312"/>
          <w:sz w:val="28"/>
          <w:szCs w:val="28"/>
        </w:rPr>
      </w:pPr>
      <w:r w:rsidRPr="00D208D6">
        <w:rPr>
          <w:rFonts w:ascii="仿宋_GB2312" w:eastAsia="仿宋_GB2312" w:hint="eastAsia"/>
          <w:sz w:val="28"/>
          <w:szCs w:val="28"/>
        </w:rPr>
        <w:t>4.世界技能大赛金牌获得者、全国工程勘察设计大师、全国技术能手、浙江杰出工匠；钱江技能大奖获得者、省首席技师；省级工艺美术大师；红靴至尊奖获得者。</w:t>
      </w:r>
    </w:p>
    <w:p w:rsidR="00D208D6" w:rsidRPr="00D208D6" w:rsidRDefault="00D208D6" w:rsidP="00D208D6">
      <w:pPr>
        <w:pStyle w:val="a3"/>
        <w:spacing w:before="0" w:beforeAutospacing="0" w:after="0" w:afterAutospacing="0"/>
        <w:rPr>
          <w:rFonts w:ascii="仿宋_GB2312" w:eastAsia="仿宋_GB2312"/>
          <w:sz w:val="28"/>
          <w:szCs w:val="28"/>
        </w:rPr>
      </w:pPr>
      <w:r w:rsidRPr="00D208D6">
        <w:rPr>
          <w:rFonts w:ascii="仿宋_GB2312" w:eastAsia="仿宋_GB2312" w:hint="eastAsia"/>
          <w:sz w:val="28"/>
          <w:szCs w:val="28"/>
        </w:rPr>
        <w:t>5.中宣部“宣传思想文化青年英才”入选者、省宣传文化系统“五个一批”领军人才和青年英才；教育部“新世纪优秀人才支持计划”入选者、省功勋教师（省杰出教师）、省特级教师、省高校教学名师；国家</w:t>
      </w:r>
      <w:proofErr w:type="gramStart"/>
      <w:r w:rsidRPr="00D208D6">
        <w:rPr>
          <w:rFonts w:ascii="仿宋_GB2312" w:eastAsia="仿宋_GB2312" w:hint="eastAsia"/>
          <w:sz w:val="28"/>
          <w:szCs w:val="28"/>
        </w:rPr>
        <w:t>卫健委有</w:t>
      </w:r>
      <w:proofErr w:type="gramEnd"/>
      <w:r w:rsidRPr="00D208D6">
        <w:rPr>
          <w:rFonts w:ascii="仿宋_GB2312" w:eastAsia="仿宋_GB2312" w:hint="eastAsia"/>
          <w:sz w:val="28"/>
          <w:szCs w:val="28"/>
        </w:rPr>
        <w:t>突出贡献的中青年专家、省级名中医、省医学会专业委员会主任、省卫生领军人才；全国专业社会工作领军人才。</w:t>
      </w:r>
    </w:p>
    <w:p w:rsidR="00D208D6" w:rsidRPr="00D208D6" w:rsidRDefault="00D208D6" w:rsidP="00D208D6">
      <w:pPr>
        <w:pStyle w:val="a3"/>
        <w:spacing w:before="0" w:beforeAutospacing="0" w:after="0" w:afterAutospacing="0"/>
        <w:rPr>
          <w:rFonts w:ascii="仿宋_GB2312" w:eastAsia="仿宋_GB2312"/>
          <w:sz w:val="28"/>
          <w:szCs w:val="28"/>
        </w:rPr>
      </w:pPr>
      <w:r w:rsidRPr="00D208D6">
        <w:rPr>
          <w:rFonts w:ascii="仿宋_GB2312" w:eastAsia="仿宋_GB2312" w:hint="eastAsia"/>
          <w:sz w:val="28"/>
          <w:szCs w:val="28"/>
        </w:rPr>
        <w:t>6.全国模范教师；全国优秀教师；全国优秀班主任；全国教书育人楷模。</w:t>
      </w:r>
    </w:p>
    <w:p w:rsidR="00D208D6" w:rsidRPr="00D208D6" w:rsidRDefault="00D208D6" w:rsidP="00D208D6">
      <w:pPr>
        <w:pStyle w:val="a3"/>
        <w:spacing w:before="0" w:beforeAutospacing="0" w:after="0" w:afterAutospacing="0"/>
        <w:rPr>
          <w:rFonts w:ascii="仿宋_GB2312" w:eastAsia="仿宋_GB2312"/>
          <w:sz w:val="28"/>
          <w:szCs w:val="28"/>
        </w:rPr>
      </w:pPr>
      <w:r w:rsidRPr="00D208D6">
        <w:rPr>
          <w:rFonts w:ascii="仿宋_GB2312" w:eastAsia="仿宋_GB2312" w:hint="eastAsia"/>
          <w:sz w:val="28"/>
          <w:szCs w:val="28"/>
        </w:rPr>
        <w:t>7.近5年来，担任过中国500强企业主要经营管理人才（指总公司董事长、总经理）、中国民营企业500强企业主要经营管理人才（指总公司董事长、总经理）；世界500强</w:t>
      </w:r>
      <w:proofErr w:type="gramStart"/>
      <w:r w:rsidRPr="00D208D6">
        <w:rPr>
          <w:rFonts w:ascii="仿宋_GB2312" w:eastAsia="仿宋_GB2312" w:hint="eastAsia"/>
          <w:sz w:val="28"/>
          <w:szCs w:val="28"/>
        </w:rPr>
        <w:t>企业任高管</w:t>
      </w:r>
      <w:proofErr w:type="gramEnd"/>
      <w:r w:rsidRPr="00D208D6">
        <w:rPr>
          <w:rFonts w:ascii="仿宋_GB2312" w:eastAsia="仿宋_GB2312" w:hint="eastAsia"/>
          <w:sz w:val="28"/>
          <w:szCs w:val="28"/>
        </w:rPr>
        <w:t>的经营管理人才（指总部的副总经理、</w:t>
      </w:r>
      <w:proofErr w:type="gramStart"/>
      <w:r w:rsidRPr="00D208D6">
        <w:rPr>
          <w:rFonts w:ascii="仿宋_GB2312" w:eastAsia="仿宋_GB2312" w:hint="eastAsia"/>
          <w:sz w:val="28"/>
          <w:szCs w:val="28"/>
        </w:rPr>
        <w:t>大洲级区域</w:t>
      </w:r>
      <w:proofErr w:type="gramEnd"/>
      <w:r w:rsidRPr="00D208D6">
        <w:rPr>
          <w:rFonts w:ascii="仿宋_GB2312" w:eastAsia="仿宋_GB2312" w:hint="eastAsia"/>
          <w:sz w:val="28"/>
          <w:szCs w:val="28"/>
        </w:rPr>
        <w:t>总裁、首席财务管理人员、首席产品管理人员、首席技术人员等）。</w:t>
      </w:r>
    </w:p>
    <w:p w:rsidR="00D208D6" w:rsidRPr="00D208D6" w:rsidRDefault="00D208D6" w:rsidP="00D208D6">
      <w:pPr>
        <w:pStyle w:val="a3"/>
        <w:spacing w:before="0" w:beforeAutospacing="0" w:after="0" w:afterAutospacing="0"/>
        <w:rPr>
          <w:rFonts w:ascii="仿宋_GB2312" w:eastAsia="仿宋_GB2312"/>
          <w:sz w:val="28"/>
          <w:szCs w:val="28"/>
        </w:rPr>
      </w:pPr>
      <w:r w:rsidRPr="00D208D6">
        <w:rPr>
          <w:rFonts w:ascii="仿宋_GB2312" w:eastAsia="仿宋_GB2312" w:hint="eastAsia"/>
          <w:sz w:val="28"/>
          <w:szCs w:val="28"/>
        </w:rPr>
        <w:t>8.“</w:t>
      </w:r>
      <w:proofErr w:type="gramStart"/>
      <w:r w:rsidRPr="00D208D6">
        <w:rPr>
          <w:rFonts w:ascii="仿宋_GB2312" w:eastAsia="仿宋_GB2312" w:hint="eastAsia"/>
          <w:sz w:val="28"/>
          <w:szCs w:val="28"/>
        </w:rPr>
        <w:t>瓯</w:t>
      </w:r>
      <w:proofErr w:type="gramEnd"/>
      <w:r w:rsidRPr="00D208D6">
        <w:rPr>
          <w:rFonts w:ascii="仿宋_GB2312" w:eastAsia="仿宋_GB2312" w:hint="eastAsia"/>
          <w:sz w:val="28"/>
          <w:szCs w:val="28"/>
        </w:rPr>
        <w:t>越英才计划”C类引才项目、杰出贡献项目入选者。</w:t>
      </w:r>
    </w:p>
    <w:p w:rsidR="00D208D6" w:rsidRPr="00D208D6" w:rsidRDefault="00D208D6" w:rsidP="00D208D6">
      <w:pPr>
        <w:pStyle w:val="a3"/>
        <w:spacing w:before="0" w:beforeAutospacing="0" w:after="0" w:afterAutospacing="0"/>
        <w:rPr>
          <w:rFonts w:ascii="仿宋_GB2312" w:eastAsia="仿宋_GB2312"/>
          <w:sz w:val="28"/>
          <w:szCs w:val="28"/>
        </w:rPr>
      </w:pPr>
      <w:r w:rsidRPr="00D208D6">
        <w:rPr>
          <w:rStyle w:val="a4"/>
          <w:rFonts w:ascii="仿宋_GB2312" w:eastAsia="仿宋_GB2312" w:hint="eastAsia"/>
          <w:sz w:val="28"/>
          <w:szCs w:val="28"/>
        </w:rPr>
        <w:t>四、D类（市级领军人才）</w:t>
      </w:r>
    </w:p>
    <w:p w:rsidR="00D208D6" w:rsidRPr="00D208D6" w:rsidRDefault="00D208D6" w:rsidP="00D208D6">
      <w:pPr>
        <w:pStyle w:val="a3"/>
        <w:spacing w:before="0" w:beforeAutospacing="0" w:after="0" w:afterAutospacing="0"/>
        <w:rPr>
          <w:rFonts w:ascii="仿宋_GB2312" w:eastAsia="仿宋_GB2312"/>
          <w:sz w:val="28"/>
          <w:szCs w:val="28"/>
        </w:rPr>
      </w:pPr>
      <w:r w:rsidRPr="00D208D6">
        <w:rPr>
          <w:rFonts w:ascii="仿宋_GB2312" w:eastAsia="仿宋_GB2312" w:hint="eastAsia"/>
          <w:sz w:val="28"/>
          <w:szCs w:val="28"/>
        </w:rPr>
        <w:t>1.省海外高层次人才引进计划、省高层次人才特殊支持计划青年项目入选者。</w:t>
      </w:r>
    </w:p>
    <w:p w:rsidR="00D208D6" w:rsidRPr="00D208D6" w:rsidRDefault="00D208D6" w:rsidP="00D208D6">
      <w:pPr>
        <w:pStyle w:val="a3"/>
        <w:spacing w:before="0" w:beforeAutospacing="0" w:after="0" w:afterAutospacing="0"/>
        <w:rPr>
          <w:rFonts w:ascii="仿宋_GB2312" w:eastAsia="仿宋_GB2312"/>
          <w:sz w:val="28"/>
          <w:szCs w:val="28"/>
        </w:rPr>
      </w:pPr>
      <w:r w:rsidRPr="00D208D6">
        <w:rPr>
          <w:rFonts w:ascii="仿宋_GB2312" w:eastAsia="仿宋_GB2312" w:hint="eastAsia"/>
          <w:sz w:val="28"/>
          <w:szCs w:val="28"/>
        </w:rPr>
        <w:t>2.省“151”人才工程第二层次人员；省卫生创新人才、省医坛新秀；省有突出贡献青年科技人才；获得A类外国人来华工作许可证的外国人才（不含市场评价人才）。</w:t>
      </w:r>
    </w:p>
    <w:p w:rsidR="00D208D6" w:rsidRPr="00D208D6" w:rsidRDefault="00D208D6" w:rsidP="00D208D6">
      <w:pPr>
        <w:pStyle w:val="a3"/>
        <w:spacing w:before="0" w:beforeAutospacing="0" w:after="0" w:afterAutospacing="0"/>
        <w:rPr>
          <w:rFonts w:ascii="仿宋_GB2312" w:eastAsia="仿宋_GB2312"/>
          <w:sz w:val="28"/>
          <w:szCs w:val="28"/>
        </w:rPr>
      </w:pPr>
      <w:r w:rsidRPr="00D208D6">
        <w:rPr>
          <w:rFonts w:ascii="仿宋_GB2312" w:eastAsia="仿宋_GB2312" w:hint="eastAsia"/>
          <w:sz w:val="28"/>
          <w:szCs w:val="28"/>
        </w:rPr>
        <w:t>3.省技术能手、浙江工匠、红靴</w:t>
      </w:r>
      <w:proofErr w:type="gramStart"/>
      <w:r w:rsidRPr="00D208D6">
        <w:rPr>
          <w:rFonts w:ascii="仿宋_GB2312" w:eastAsia="仿宋_GB2312" w:hint="eastAsia"/>
          <w:sz w:val="28"/>
          <w:szCs w:val="28"/>
        </w:rPr>
        <w:t>至尚奖获得者</w:t>
      </w:r>
      <w:proofErr w:type="gramEnd"/>
      <w:r w:rsidRPr="00D208D6">
        <w:rPr>
          <w:rFonts w:ascii="仿宋_GB2312" w:eastAsia="仿宋_GB2312" w:hint="eastAsia"/>
          <w:sz w:val="28"/>
          <w:szCs w:val="28"/>
        </w:rPr>
        <w:t>。</w:t>
      </w:r>
    </w:p>
    <w:p w:rsidR="00D208D6" w:rsidRPr="00D208D6" w:rsidRDefault="00D208D6" w:rsidP="00D208D6">
      <w:pPr>
        <w:pStyle w:val="a3"/>
        <w:spacing w:before="0" w:beforeAutospacing="0" w:after="0" w:afterAutospacing="0"/>
        <w:rPr>
          <w:rFonts w:ascii="仿宋_GB2312" w:eastAsia="仿宋_GB2312"/>
          <w:sz w:val="28"/>
          <w:szCs w:val="28"/>
        </w:rPr>
      </w:pPr>
      <w:r w:rsidRPr="00D208D6">
        <w:rPr>
          <w:rFonts w:ascii="仿宋_GB2312" w:eastAsia="仿宋_GB2312" w:hint="eastAsia"/>
          <w:sz w:val="28"/>
          <w:szCs w:val="28"/>
        </w:rPr>
        <w:t>4.“</w:t>
      </w:r>
      <w:proofErr w:type="gramStart"/>
      <w:r w:rsidRPr="00D208D6">
        <w:rPr>
          <w:rFonts w:ascii="仿宋_GB2312" w:eastAsia="仿宋_GB2312" w:hint="eastAsia"/>
          <w:sz w:val="28"/>
          <w:szCs w:val="28"/>
        </w:rPr>
        <w:t>瓯</w:t>
      </w:r>
      <w:proofErr w:type="gramEnd"/>
      <w:r w:rsidRPr="00D208D6">
        <w:rPr>
          <w:rFonts w:ascii="仿宋_GB2312" w:eastAsia="仿宋_GB2312" w:hint="eastAsia"/>
          <w:sz w:val="28"/>
          <w:szCs w:val="28"/>
        </w:rPr>
        <w:t>越英才计划”D类引才项目、领军人才培养项目、突出贡献项目入选者。</w:t>
      </w:r>
    </w:p>
    <w:p w:rsidR="00D208D6" w:rsidRPr="00D208D6" w:rsidRDefault="00D208D6" w:rsidP="00D208D6">
      <w:pPr>
        <w:pStyle w:val="a3"/>
        <w:spacing w:before="0" w:beforeAutospacing="0" w:after="0" w:afterAutospacing="0"/>
        <w:rPr>
          <w:rFonts w:ascii="仿宋_GB2312" w:eastAsia="仿宋_GB2312"/>
          <w:sz w:val="28"/>
          <w:szCs w:val="28"/>
        </w:rPr>
      </w:pPr>
      <w:r w:rsidRPr="00D208D6">
        <w:rPr>
          <w:rFonts w:ascii="仿宋_GB2312" w:eastAsia="仿宋_GB2312" w:hint="eastAsia"/>
          <w:sz w:val="28"/>
          <w:szCs w:val="28"/>
        </w:rPr>
        <w:t>5.原市杰出人才与青年拔尖人才、市突出贡献科技人才和专业技术拔尖人才、市“551人才工程”第一层次人员。</w:t>
      </w:r>
    </w:p>
    <w:p w:rsidR="00D208D6" w:rsidRPr="00D208D6" w:rsidRDefault="00D208D6" w:rsidP="00D208D6">
      <w:pPr>
        <w:pStyle w:val="a3"/>
        <w:spacing w:before="0" w:beforeAutospacing="0" w:after="0" w:afterAutospacing="0"/>
        <w:rPr>
          <w:rFonts w:ascii="仿宋_GB2312" w:eastAsia="仿宋_GB2312"/>
          <w:sz w:val="28"/>
          <w:szCs w:val="28"/>
        </w:rPr>
      </w:pPr>
      <w:r w:rsidRPr="00D208D6">
        <w:rPr>
          <w:rFonts w:ascii="仿宋_GB2312" w:eastAsia="仿宋_GB2312" w:hint="eastAsia"/>
          <w:sz w:val="28"/>
          <w:szCs w:val="28"/>
        </w:rPr>
        <w:t>6.省自然科学奖、技术发明奖、科学技术进步奖二等奖获得者（前3位完成人）。</w:t>
      </w:r>
    </w:p>
    <w:p w:rsidR="00D208D6" w:rsidRPr="00D208D6" w:rsidRDefault="00D208D6" w:rsidP="00D208D6">
      <w:pPr>
        <w:pStyle w:val="a3"/>
        <w:spacing w:before="0" w:beforeAutospacing="0" w:after="0" w:afterAutospacing="0"/>
        <w:rPr>
          <w:rFonts w:ascii="仿宋_GB2312" w:eastAsia="仿宋_GB2312"/>
          <w:sz w:val="28"/>
          <w:szCs w:val="28"/>
        </w:rPr>
      </w:pPr>
      <w:r w:rsidRPr="00D208D6">
        <w:rPr>
          <w:rFonts w:ascii="仿宋_GB2312" w:eastAsia="仿宋_GB2312" w:hint="eastAsia"/>
          <w:sz w:val="28"/>
          <w:szCs w:val="28"/>
        </w:rPr>
        <w:t>7.国家级教学成果奖前三名完成人，教育部全国万名优秀创新创业导师人才库入选者；奥运会奖牌获得者。</w:t>
      </w:r>
    </w:p>
    <w:p w:rsidR="00D208D6" w:rsidRPr="00D208D6" w:rsidRDefault="00D208D6" w:rsidP="00D208D6">
      <w:pPr>
        <w:pStyle w:val="a3"/>
        <w:spacing w:before="0" w:beforeAutospacing="0" w:after="0" w:afterAutospacing="0"/>
        <w:rPr>
          <w:rFonts w:ascii="仿宋_GB2312" w:eastAsia="仿宋_GB2312"/>
          <w:sz w:val="28"/>
          <w:szCs w:val="28"/>
        </w:rPr>
      </w:pPr>
      <w:r w:rsidRPr="00D208D6">
        <w:rPr>
          <w:rFonts w:ascii="仿宋_GB2312" w:eastAsia="仿宋_GB2312" w:hint="eastAsia"/>
          <w:sz w:val="28"/>
          <w:szCs w:val="28"/>
        </w:rPr>
        <w:t>8.“德国IF设计金奖”“红点奖最佳设计奖（best of the best）”“IDEA金奖”获得者，中国设计智造大奖金智奖、中国优秀工业设计奖金奖、红星奖金奖获得者，</w:t>
      </w:r>
      <w:proofErr w:type="gramStart"/>
      <w:r w:rsidRPr="00D208D6">
        <w:rPr>
          <w:rFonts w:ascii="仿宋_GB2312" w:eastAsia="仿宋_GB2312" w:hint="eastAsia"/>
          <w:sz w:val="28"/>
          <w:szCs w:val="28"/>
        </w:rPr>
        <w:t>光华龙</w:t>
      </w:r>
      <w:proofErr w:type="gramEnd"/>
      <w:r w:rsidRPr="00D208D6">
        <w:rPr>
          <w:rFonts w:ascii="仿宋_GB2312" w:eastAsia="仿宋_GB2312" w:hint="eastAsia"/>
          <w:sz w:val="28"/>
          <w:szCs w:val="28"/>
        </w:rPr>
        <w:t>腾十佳奖等获得者，国家级工业设计中心设计创新带头人。以上均要求为主要设计人。</w:t>
      </w:r>
    </w:p>
    <w:p w:rsidR="00D208D6" w:rsidRPr="00D208D6" w:rsidRDefault="00D208D6" w:rsidP="00D208D6">
      <w:pPr>
        <w:pStyle w:val="a3"/>
        <w:spacing w:before="0" w:beforeAutospacing="0" w:after="0" w:afterAutospacing="0"/>
        <w:rPr>
          <w:rFonts w:ascii="仿宋_GB2312" w:eastAsia="仿宋_GB2312"/>
          <w:sz w:val="28"/>
          <w:szCs w:val="28"/>
        </w:rPr>
      </w:pPr>
      <w:r w:rsidRPr="00D208D6">
        <w:rPr>
          <w:rFonts w:ascii="仿宋_GB2312" w:eastAsia="仿宋_GB2312" w:hint="eastAsia"/>
          <w:sz w:val="28"/>
          <w:szCs w:val="28"/>
        </w:rPr>
        <w:t>9.具有正高级专业技术职务任职资格，且近5年主持省级以上研究课题或成果获省级以上奖励的专业技术人才。</w:t>
      </w:r>
    </w:p>
    <w:p w:rsidR="00D208D6" w:rsidRPr="00D208D6" w:rsidRDefault="00D208D6" w:rsidP="00D208D6">
      <w:pPr>
        <w:pStyle w:val="a3"/>
        <w:spacing w:before="0" w:beforeAutospacing="0" w:after="0" w:afterAutospacing="0"/>
        <w:rPr>
          <w:rFonts w:ascii="仿宋_GB2312" w:eastAsia="仿宋_GB2312"/>
          <w:sz w:val="28"/>
          <w:szCs w:val="28"/>
        </w:rPr>
      </w:pPr>
      <w:r w:rsidRPr="00D208D6">
        <w:rPr>
          <w:rFonts w:ascii="仿宋_GB2312" w:eastAsia="仿宋_GB2312" w:hint="eastAsia"/>
          <w:sz w:val="28"/>
          <w:szCs w:val="28"/>
        </w:rPr>
        <w:t>10.经部门联合审议认定，相当于上述层次的人才。</w:t>
      </w:r>
    </w:p>
    <w:p w:rsidR="00D208D6" w:rsidRPr="00D208D6" w:rsidRDefault="00D208D6" w:rsidP="00D208D6">
      <w:pPr>
        <w:pStyle w:val="a3"/>
        <w:spacing w:before="0" w:beforeAutospacing="0" w:after="0" w:afterAutospacing="0"/>
        <w:rPr>
          <w:rFonts w:ascii="仿宋_GB2312" w:eastAsia="仿宋_GB2312"/>
          <w:sz w:val="28"/>
          <w:szCs w:val="28"/>
        </w:rPr>
      </w:pPr>
      <w:r w:rsidRPr="00D208D6">
        <w:rPr>
          <w:rStyle w:val="a4"/>
          <w:rFonts w:ascii="仿宋_GB2312" w:eastAsia="仿宋_GB2312" w:hint="eastAsia"/>
          <w:sz w:val="28"/>
          <w:szCs w:val="28"/>
        </w:rPr>
        <w:t>五、E类（高级人才）</w:t>
      </w:r>
    </w:p>
    <w:p w:rsidR="00D208D6" w:rsidRPr="00D208D6" w:rsidRDefault="00D208D6" w:rsidP="00D208D6">
      <w:pPr>
        <w:pStyle w:val="a3"/>
        <w:spacing w:before="0" w:beforeAutospacing="0" w:after="0" w:afterAutospacing="0"/>
        <w:rPr>
          <w:rFonts w:ascii="仿宋_GB2312" w:eastAsia="仿宋_GB2312"/>
          <w:sz w:val="28"/>
          <w:szCs w:val="28"/>
        </w:rPr>
      </w:pPr>
      <w:r w:rsidRPr="00D208D6">
        <w:rPr>
          <w:rFonts w:ascii="仿宋_GB2312" w:eastAsia="仿宋_GB2312" w:hint="eastAsia"/>
          <w:sz w:val="28"/>
          <w:szCs w:val="28"/>
        </w:rPr>
        <w:t>1.获得B类外国人来华工作许可证的外国人才（不含外籍语言教师及市场评价人才）。</w:t>
      </w:r>
    </w:p>
    <w:p w:rsidR="00D208D6" w:rsidRPr="00D208D6" w:rsidRDefault="00D208D6" w:rsidP="00D208D6">
      <w:pPr>
        <w:pStyle w:val="a3"/>
        <w:spacing w:before="0" w:beforeAutospacing="0" w:after="0" w:afterAutospacing="0"/>
        <w:rPr>
          <w:rFonts w:ascii="仿宋_GB2312" w:eastAsia="仿宋_GB2312"/>
          <w:sz w:val="28"/>
          <w:szCs w:val="28"/>
        </w:rPr>
      </w:pPr>
      <w:r w:rsidRPr="00D208D6">
        <w:rPr>
          <w:rFonts w:ascii="仿宋_GB2312" w:eastAsia="仿宋_GB2312" w:hint="eastAsia"/>
          <w:sz w:val="28"/>
          <w:szCs w:val="28"/>
        </w:rPr>
        <w:t>2.“</w:t>
      </w:r>
      <w:proofErr w:type="gramStart"/>
      <w:r w:rsidRPr="00D208D6">
        <w:rPr>
          <w:rFonts w:ascii="仿宋_GB2312" w:eastAsia="仿宋_GB2312" w:hint="eastAsia"/>
          <w:sz w:val="28"/>
          <w:szCs w:val="28"/>
        </w:rPr>
        <w:t>瓯</w:t>
      </w:r>
      <w:proofErr w:type="gramEnd"/>
      <w:r w:rsidRPr="00D208D6">
        <w:rPr>
          <w:rFonts w:ascii="仿宋_GB2312" w:eastAsia="仿宋_GB2312" w:hint="eastAsia"/>
          <w:sz w:val="28"/>
          <w:szCs w:val="28"/>
        </w:rPr>
        <w:t>越英才计划”高水平创新团队核心成员（前5名）。</w:t>
      </w:r>
    </w:p>
    <w:p w:rsidR="00D208D6" w:rsidRPr="00D208D6" w:rsidRDefault="00D208D6" w:rsidP="00D208D6">
      <w:pPr>
        <w:pStyle w:val="a3"/>
        <w:spacing w:before="0" w:beforeAutospacing="0" w:after="0" w:afterAutospacing="0"/>
        <w:rPr>
          <w:rFonts w:ascii="仿宋_GB2312" w:eastAsia="仿宋_GB2312"/>
          <w:sz w:val="28"/>
          <w:szCs w:val="28"/>
        </w:rPr>
      </w:pPr>
      <w:r w:rsidRPr="00D208D6">
        <w:rPr>
          <w:rFonts w:ascii="仿宋_GB2312" w:eastAsia="仿宋_GB2312" w:hint="eastAsia"/>
          <w:sz w:val="28"/>
          <w:szCs w:val="28"/>
        </w:rPr>
        <w:t>3.省教坛新秀；省“151人才工程”第三层次培养人才；原市“551人才工程”第二、三层次培养人选、市名师名家；市级乡村振兴领军人才；红靴至美奖、红靴新锐奖获得者；“</w:t>
      </w:r>
      <w:proofErr w:type="gramStart"/>
      <w:r w:rsidRPr="00D208D6">
        <w:rPr>
          <w:rFonts w:ascii="仿宋_GB2312" w:eastAsia="仿宋_GB2312" w:hint="eastAsia"/>
          <w:sz w:val="28"/>
          <w:szCs w:val="28"/>
        </w:rPr>
        <w:t>瓯</w:t>
      </w:r>
      <w:proofErr w:type="gramEnd"/>
      <w:r w:rsidRPr="00D208D6">
        <w:rPr>
          <w:rFonts w:ascii="仿宋_GB2312" w:eastAsia="仿宋_GB2312" w:hint="eastAsia"/>
          <w:sz w:val="28"/>
          <w:szCs w:val="28"/>
        </w:rPr>
        <w:t>越英才计划”E类引才项目、青年人才培养项目、特色贡献人才。</w:t>
      </w:r>
    </w:p>
    <w:p w:rsidR="00D208D6" w:rsidRPr="00D208D6" w:rsidRDefault="00D208D6" w:rsidP="00D208D6">
      <w:pPr>
        <w:pStyle w:val="a3"/>
        <w:spacing w:before="0" w:beforeAutospacing="0" w:after="0" w:afterAutospacing="0"/>
        <w:rPr>
          <w:rFonts w:ascii="仿宋_GB2312" w:eastAsia="仿宋_GB2312"/>
          <w:sz w:val="28"/>
          <w:szCs w:val="28"/>
        </w:rPr>
      </w:pPr>
      <w:r w:rsidRPr="00D208D6">
        <w:rPr>
          <w:rFonts w:ascii="仿宋_GB2312" w:eastAsia="仿宋_GB2312" w:hint="eastAsia"/>
          <w:sz w:val="28"/>
          <w:szCs w:val="28"/>
        </w:rPr>
        <w:t>4.省科学技术进步奖三等奖获奖者（前3位完成人），市科学技术奖或市级社科、</w:t>
      </w:r>
      <w:proofErr w:type="gramStart"/>
      <w:r w:rsidRPr="00D208D6">
        <w:rPr>
          <w:rFonts w:ascii="仿宋_GB2312" w:eastAsia="仿宋_GB2312" w:hint="eastAsia"/>
          <w:sz w:val="28"/>
          <w:szCs w:val="28"/>
        </w:rPr>
        <w:t>咨政优秀</w:t>
      </w:r>
      <w:proofErr w:type="gramEnd"/>
      <w:r w:rsidRPr="00D208D6">
        <w:rPr>
          <w:rFonts w:ascii="仿宋_GB2312" w:eastAsia="仿宋_GB2312" w:hint="eastAsia"/>
          <w:sz w:val="28"/>
          <w:szCs w:val="28"/>
        </w:rPr>
        <w:t>成果一等奖获奖者（前3位完成人）；省级工业设计中心设计创新带头人，市工业设计大赛金奖获得者，市“创新创业名师工作室”名师。</w:t>
      </w:r>
    </w:p>
    <w:p w:rsidR="00D208D6" w:rsidRPr="00D208D6" w:rsidRDefault="00D208D6" w:rsidP="00D208D6">
      <w:pPr>
        <w:pStyle w:val="a3"/>
        <w:spacing w:before="0" w:beforeAutospacing="0" w:after="0" w:afterAutospacing="0"/>
        <w:rPr>
          <w:rFonts w:ascii="仿宋_GB2312" w:eastAsia="仿宋_GB2312"/>
          <w:sz w:val="28"/>
          <w:szCs w:val="28"/>
        </w:rPr>
      </w:pPr>
      <w:r w:rsidRPr="00D208D6">
        <w:rPr>
          <w:rFonts w:ascii="仿宋_GB2312" w:eastAsia="仿宋_GB2312" w:hint="eastAsia"/>
          <w:sz w:val="28"/>
          <w:szCs w:val="28"/>
        </w:rPr>
        <w:t>5.任职时年销售收入超20亿元企业的主要经营管理人才（特指职业经理人）。</w:t>
      </w:r>
    </w:p>
    <w:p w:rsidR="00D208D6" w:rsidRPr="00D208D6" w:rsidRDefault="00D208D6" w:rsidP="00D208D6">
      <w:pPr>
        <w:pStyle w:val="a3"/>
        <w:spacing w:before="0" w:beforeAutospacing="0" w:after="0" w:afterAutospacing="0"/>
        <w:rPr>
          <w:rFonts w:ascii="仿宋_GB2312" w:eastAsia="仿宋_GB2312"/>
          <w:sz w:val="28"/>
          <w:szCs w:val="28"/>
        </w:rPr>
      </w:pPr>
      <w:r w:rsidRPr="00D208D6">
        <w:rPr>
          <w:rFonts w:ascii="仿宋_GB2312" w:eastAsia="仿宋_GB2312" w:hint="eastAsia"/>
          <w:sz w:val="28"/>
          <w:szCs w:val="28"/>
        </w:rPr>
        <w:t>6.具有正高级职称人才；具有全日制硕士学位或具有副高职称或具有高级技师职业资格，且具有以下条件之一的人才：（1）近5年主持市级以上研究课题或成果获得市级以上奖励的专业技术人才（含社科领域）。（2）市科学技术或市级社科、</w:t>
      </w:r>
      <w:proofErr w:type="gramStart"/>
      <w:r w:rsidRPr="00D208D6">
        <w:rPr>
          <w:rFonts w:ascii="仿宋_GB2312" w:eastAsia="仿宋_GB2312" w:hint="eastAsia"/>
          <w:sz w:val="28"/>
          <w:szCs w:val="28"/>
        </w:rPr>
        <w:t>咨政优秀</w:t>
      </w:r>
      <w:proofErr w:type="gramEnd"/>
      <w:r w:rsidRPr="00D208D6">
        <w:rPr>
          <w:rFonts w:ascii="仿宋_GB2312" w:eastAsia="仿宋_GB2312" w:hint="eastAsia"/>
          <w:sz w:val="28"/>
          <w:szCs w:val="28"/>
        </w:rPr>
        <w:t>成果二等奖、三等奖获奖者（前3位完成人）。（3）为主参与国际国家标准制定。（4）连续3年年度考核取得优秀。</w:t>
      </w:r>
    </w:p>
    <w:p w:rsidR="00D208D6" w:rsidRPr="00D208D6" w:rsidRDefault="00D208D6" w:rsidP="00D208D6">
      <w:pPr>
        <w:pStyle w:val="a3"/>
        <w:spacing w:before="0" w:beforeAutospacing="0" w:after="0" w:afterAutospacing="0"/>
        <w:rPr>
          <w:rFonts w:ascii="仿宋_GB2312" w:eastAsia="仿宋_GB2312"/>
          <w:sz w:val="28"/>
          <w:szCs w:val="28"/>
        </w:rPr>
      </w:pPr>
      <w:r w:rsidRPr="00D208D6">
        <w:rPr>
          <w:rFonts w:ascii="仿宋_GB2312" w:eastAsia="仿宋_GB2312" w:hint="eastAsia"/>
          <w:sz w:val="28"/>
          <w:szCs w:val="28"/>
        </w:rPr>
        <w:t>7.具有博士学位人才，国内大学“一流学科”全日制硕士研究生，毕业于QS（泰晤士、</w:t>
      </w:r>
      <w:proofErr w:type="spellStart"/>
      <w:r w:rsidRPr="00D208D6">
        <w:rPr>
          <w:rFonts w:ascii="仿宋_GB2312" w:eastAsia="仿宋_GB2312" w:hint="eastAsia"/>
          <w:sz w:val="28"/>
          <w:szCs w:val="28"/>
        </w:rPr>
        <w:t>U.S.News</w:t>
      </w:r>
      <w:proofErr w:type="spellEnd"/>
      <w:r w:rsidRPr="00D208D6">
        <w:rPr>
          <w:rFonts w:ascii="仿宋_GB2312" w:eastAsia="仿宋_GB2312" w:hint="eastAsia"/>
          <w:sz w:val="28"/>
          <w:szCs w:val="28"/>
        </w:rPr>
        <w:t>）世界大学排名前200位大学的硕士研究生（本科</w:t>
      </w:r>
      <w:proofErr w:type="gramStart"/>
      <w:r w:rsidRPr="00D208D6">
        <w:rPr>
          <w:rFonts w:ascii="仿宋_GB2312" w:eastAsia="仿宋_GB2312" w:hint="eastAsia"/>
          <w:sz w:val="28"/>
          <w:szCs w:val="28"/>
        </w:rPr>
        <w:t>须毕业</w:t>
      </w:r>
      <w:proofErr w:type="gramEnd"/>
      <w:r w:rsidRPr="00D208D6">
        <w:rPr>
          <w:rFonts w:ascii="仿宋_GB2312" w:eastAsia="仿宋_GB2312" w:hint="eastAsia"/>
          <w:sz w:val="28"/>
          <w:szCs w:val="28"/>
        </w:rPr>
        <w:t>于QS&lt;泰晤士、</w:t>
      </w:r>
      <w:proofErr w:type="spellStart"/>
      <w:r w:rsidRPr="00D208D6">
        <w:rPr>
          <w:rFonts w:ascii="仿宋_GB2312" w:eastAsia="仿宋_GB2312" w:hint="eastAsia"/>
          <w:sz w:val="28"/>
          <w:szCs w:val="28"/>
        </w:rPr>
        <w:t>U.S.News</w:t>
      </w:r>
      <w:proofErr w:type="spellEnd"/>
      <w:r w:rsidRPr="00D208D6">
        <w:rPr>
          <w:rFonts w:ascii="仿宋_GB2312" w:eastAsia="仿宋_GB2312" w:hint="eastAsia"/>
          <w:sz w:val="28"/>
          <w:szCs w:val="28"/>
        </w:rPr>
        <w:t>&gt;世界大学排名前200位大学或国内大学“一流学科”），2018年以来省委组织部统一面向省市机关选调高校范围招录的选调生。</w:t>
      </w:r>
    </w:p>
    <w:p w:rsidR="00D208D6" w:rsidRPr="00D208D6" w:rsidRDefault="00D208D6" w:rsidP="00D208D6">
      <w:pPr>
        <w:pStyle w:val="a3"/>
        <w:spacing w:before="0" w:beforeAutospacing="0" w:after="0" w:afterAutospacing="0"/>
        <w:rPr>
          <w:rFonts w:ascii="仿宋_GB2312" w:eastAsia="仿宋_GB2312"/>
          <w:sz w:val="28"/>
          <w:szCs w:val="28"/>
        </w:rPr>
      </w:pPr>
      <w:r w:rsidRPr="00D208D6">
        <w:rPr>
          <w:rFonts w:ascii="仿宋_GB2312" w:eastAsia="仿宋_GB2312" w:hint="eastAsia"/>
          <w:sz w:val="28"/>
          <w:szCs w:val="28"/>
        </w:rPr>
        <w:t>8.奥运会奖牌教练员（</w:t>
      </w:r>
      <w:proofErr w:type="gramStart"/>
      <w:r w:rsidRPr="00D208D6">
        <w:rPr>
          <w:rFonts w:ascii="仿宋_GB2312" w:eastAsia="仿宋_GB2312" w:hint="eastAsia"/>
          <w:sz w:val="28"/>
          <w:szCs w:val="28"/>
        </w:rPr>
        <w:t>含残奥</w:t>
      </w:r>
      <w:proofErr w:type="gramEnd"/>
      <w:r w:rsidRPr="00D208D6">
        <w:rPr>
          <w:rFonts w:ascii="仿宋_GB2312" w:eastAsia="仿宋_GB2312" w:hint="eastAsia"/>
          <w:sz w:val="28"/>
          <w:szCs w:val="28"/>
        </w:rPr>
        <w:t>会），世界锦标赛奖牌、世界杯（总决赛）奖牌、世界军人运动会奖牌、亚运会冠军、全运会（竞技组）冠军的运动员及教练员（含对应层次残疾人运动会相应奖项获得者的运动员及教练员）。</w:t>
      </w:r>
    </w:p>
    <w:p w:rsidR="00D208D6" w:rsidRPr="00D208D6" w:rsidRDefault="00D208D6" w:rsidP="00D208D6">
      <w:pPr>
        <w:pStyle w:val="a3"/>
        <w:spacing w:before="0" w:beforeAutospacing="0" w:after="0" w:afterAutospacing="0"/>
        <w:rPr>
          <w:rFonts w:ascii="仿宋_GB2312" w:eastAsia="仿宋_GB2312"/>
          <w:sz w:val="28"/>
          <w:szCs w:val="28"/>
        </w:rPr>
      </w:pPr>
      <w:r w:rsidRPr="00D208D6">
        <w:rPr>
          <w:rFonts w:ascii="仿宋_GB2312" w:eastAsia="仿宋_GB2312" w:hint="eastAsia"/>
          <w:sz w:val="28"/>
          <w:szCs w:val="28"/>
        </w:rPr>
        <w:t>9.经部门联合审议认定，相当于上述层次的人才。</w:t>
      </w:r>
    </w:p>
    <w:p w:rsidR="00D208D6" w:rsidRPr="00D208D6" w:rsidRDefault="00D208D6" w:rsidP="00D208D6">
      <w:pPr>
        <w:pStyle w:val="a3"/>
        <w:spacing w:before="0" w:beforeAutospacing="0" w:after="0" w:afterAutospacing="0"/>
        <w:rPr>
          <w:rFonts w:ascii="仿宋_GB2312" w:eastAsia="仿宋_GB2312"/>
          <w:sz w:val="28"/>
          <w:szCs w:val="28"/>
        </w:rPr>
      </w:pPr>
      <w:r w:rsidRPr="00D208D6">
        <w:rPr>
          <w:rStyle w:val="a4"/>
          <w:rFonts w:ascii="仿宋_GB2312" w:eastAsia="仿宋_GB2312" w:hint="eastAsia"/>
          <w:sz w:val="28"/>
          <w:szCs w:val="28"/>
        </w:rPr>
        <w:t>六、F类（优秀人才）</w:t>
      </w:r>
    </w:p>
    <w:p w:rsidR="00D208D6" w:rsidRPr="00D208D6" w:rsidRDefault="00D208D6" w:rsidP="00D208D6">
      <w:pPr>
        <w:pStyle w:val="a3"/>
        <w:spacing w:before="0" w:beforeAutospacing="0" w:after="0" w:afterAutospacing="0"/>
        <w:rPr>
          <w:rFonts w:ascii="仿宋_GB2312" w:eastAsia="仿宋_GB2312"/>
          <w:sz w:val="28"/>
          <w:szCs w:val="28"/>
        </w:rPr>
      </w:pPr>
      <w:r w:rsidRPr="00D208D6">
        <w:rPr>
          <w:rFonts w:ascii="仿宋_GB2312" w:eastAsia="仿宋_GB2312" w:hint="eastAsia"/>
          <w:sz w:val="28"/>
          <w:szCs w:val="28"/>
        </w:rPr>
        <w:t>F1.全职在中小学（幼儿园）、医疗卫生机构工作，具有全日制本科以上学历，且贡献积分值达到80分以上的人才；全职在我市企业、民办非企业单位、中介机构工作，具有全日制本科以上学历或具有中级及以上专业技术职称、技师以上职业资格，且近两年年工资薪金所得额达到8万元及以上（以所在单位个人所得税扣缴申报额为准）的人才；浙江省金牌导游员。具有全日制硕士学位或副高职称或高级技师职业资格的人才。</w:t>
      </w:r>
    </w:p>
    <w:p w:rsidR="00D208D6" w:rsidRPr="00D208D6" w:rsidRDefault="00D208D6" w:rsidP="00D208D6">
      <w:pPr>
        <w:pStyle w:val="a3"/>
        <w:spacing w:before="0" w:beforeAutospacing="0" w:after="0" w:afterAutospacing="0"/>
        <w:rPr>
          <w:rFonts w:ascii="仿宋_GB2312" w:eastAsia="仿宋_GB2312"/>
          <w:sz w:val="28"/>
          <w:szCs w:val="28"/>
        </w:rPr>
      </w:pPr>
      <w:r w:rsidRPr="00D208D6">
        <w:rPr>
          <w:rFonts w:ascii="仿宋_GB2312" w:eastAsia="仿宋_GB2312" w:hint="eastAsia"/>
          <w:sz w:val="28"/>
          <w:szCs w:val="28"/>
        </w:rPr>
        <w:t>F2.具有全日制本科学历或中级职称或技师职业资格的人才，经县（市、区）</w:t>
      </w:r>
      <w:proofErr w:type="gramStart"/>
      <w:r w:rsidRPr="00D208D6">
        <w:rPr>
          <w:rFonts w:ascii="仿宋_GB2312" w:eastAsia="仿宋_GB2312" w:hint="eastAsia"/>
          <w:sz w:val="28"/>
          <w:szCs w:val="28"/>
        </w:rPr>
        <w:t>委人才</w:t>
      </w:r>
      <w:proofErr w:type="gramEnd"/>
      <w:r w:rsidRPr="00D208D6">
        <w:rPr>
          <w:rFonts w:ascii="仿宋_GB2312" w:eastAsia="仿宋_GB2312" w:hint="eastAsia"/>
          <w:sz w:val="28"/>
          <w:szCs w:val="28"/>
        </w:rPr>
        <w:t>工作领导小组办公室或</w:t>
      </w:r>
      <w:proofErr w:type="gramStart"/>
      <w:r w:rsidRPr="00D208D6">
        <w:rPr>
          <w:rFonts w:ascii="仿宋_GB2312" w:eastAsia="仿宋_GB2312" w:hint="eastAsia"/>
          <w:sz w:val="28"/>
          <w:szCs w:val="28"/>
        </w:rPr>
        <w:t>温州海经</w:t>
      </w:r>
      <w:proofErr w:type="gramEnd"/>
      <w:r w:rsidRPr="00D208D6">
        <w:rPr>
          <w:rFonts w:ascii="仿宋_GB2312" w:eastAsia="仿宋_GB2312" w:hint="eastAsia"/>
          <w:sz w:val="28"/>
          <w:szCs w:val="28"/>
        </w:rPr>
        <w:t>区组宣部认定的F2类人才。</w:t>
      </w:r>
    </w:p>
    <w:p w:rsidR="00D208D6" w:rsidRPr="00D208D6" w:rsidRDefault="00D208D6" w:rsidP="00D208D6">
      <w:pPr>
        <w:pStyle w:val="a3"/>
        <w:spacing w:before="0" w:beforeAutospacing="0" w:after="0" w:afterAutospacing="0"/>
        <w:rPr>
          <w:rFonts w:ascii="仿宋_GB2312" w:eastAsia="仿宋_GB2312"/>
          <w:sz w:val="28"/>
          <w:szCs w:val="28"/>
        </w:rPr>
      </w:pPr>
      <w:r w:rsidRPr="00D208D6">
        <w:rPr>
          <w:rStyle w:val="a4"/>
          <w:rFonts w:ascii="仿宋_GB2312" w:eastAsia="仿宋_GB2312" w:hint="eastAsia"/>
          <w:sz w:val="28"/>
          <w:szCs w:val="28"/>
        </w:rPr>
        <w:t>说明：</w:t>
      </w:r>
    </w:p>
    <w:p w:rsidR="00D208D6" w:rsidRPr="00D208D6" w:rsidRDefault="00D208D6" w:rsidP="00D208D6">
      <w:pPr>
        <w:pStyle w:val="a3"/>
        <w:spacing w:before="0" w:beforeAutospacing="0" w:after="0" w:afterAutospacing="0"/>
        <w:rPr>
          <w:rFonts w:ascii="仿宋_GB2312" w:eastAsia="仿宋_GB2312"/>
          <w:sz w:val="28"/>
          <w:szCs w:val="28"/>
        </w:rPr>
      </w:pPr>
      <w:r w:rsidRPr="00D208D6">
        <w:rPr>
          <w:rFonts w:ascii="仿宋_GB2312" w:eastAsia="仿宋_GB2312" w:hint="eastAsia"/>
          <w:sz w:val="28"/>
          <w:szCs w:val="28"/>
        </w:rPr>
        <w:t>1.本目录所称“省级”“省”特指“浙江省”，所称“市级”“市”特指“温州市”。其他省市人才称号获得者，统一通过参评“</w:t>
      </w:r>
      <w:proofErr w:type="gramStart"/>
      <w:r w:rsidRPr="00D208D6">
        <w:rPr>
          <w:rFonts w:ascii="仿宋_GB2312" w:eastAsia="仿宋_GB2312" w:hint="eastAsia"/>
          <w:sz w:val="28"/>
          <w:szCs w:val="28"/>
        </w:rPr>
        <w:t>瓯</w:t>
      </w:r>
      <w:proofErr w:type="gramEnd"/>
      <w:r w:rsidRPr="00D208D6">
        <w:rPr>
          <w:rFonts w:ascii="仿宋_GB2312" w:eastAsia="仿宋_GB2312" w:hint="eastAsia"/>
          <w:sz w:val="28"/>
          <w:szCs w:val="28"/>
        </w:rPr>
        <w:t>越英才计划”后认定。</w:t>
      </w:r>
    </w:p>
    <w:p w:rsidR="00D208D6" w:rsidRPr="00D208D6" w:rsidRDefault="00D208D6" w:rsidP="00D208D6">
      <w:pPr>
        <w:pStyle w:val="a3"/>
        <w:spacing w:before="0" w:beforeAutospacing="0" w:after="0" w:afterAutospacing="0"/>
        <w:rPr>
          <w:rFonts w:ascii="仿宋_GB2312" w:eastAsia="仿宋_GB2312"/>
          <w:sz w:val="28"/>
          <w:szCs w:val="28"/>
        </w:rPr>
      </w:pPr>
      <w:r w:rsidRPr="00D208D6">
        <w:rPr>
          <w:rFonts w:ascii="仿宋_GB2312" w:eastAsia="仿宋_GB2312" w:hint="eastAsia"/>
          <w:sz w:val="28"/>
          <w:szCs w:val="28"/>
        </w:rPr>
        <w:t>2.ABCDEF类人才称号全市统一，各县（市、区）、</w:t>
      </w:r>
      <w:proofErr w:type="gramStart"/>
      <w:r w:rsidRPr="00D208D6">
        <w:rPr>
          <w:rFonts w:ascii="仿宋_GB2312" w:eastAsia="仿宋_GB2312" w:hint="eastAsia"/>
          <w:sz w:val="28"/>
          <w:szCs w:val="28"/>
        </w:rPr>
        <w:t>温州海经区不再</w:t>
      </w:r>
      <w:proofErr w:type="gramEnd"/>
      <w:r w:rsidRPr="00D208D6">
        <w:rPr>
          <w:rFonts w:ascii="仿宋_GB2312" w:eastAsia="仿宋_GB2312" w:hint="eastAsia"/>
          <w:sz w:val="28"/>
          <w:szCs w:val="28"/>
        </w:rPr>
        <w:t>制定分类目录。ABCDE类人才由市委人才办认定，县（市、区）F类人才由县（市、区）</w:t>
      </w:r>
      <w:proofErr w:type="gramStart"/>
      <w:r w:rsidRPr="00D208D6">
        <w:rPr>
          <w:rFonts w:ascii="仿宋_GB2312" w:eastAsia="仿宋_GB2312" w:hint="eastAsia"/>
          <w:sz w:val="28"/>
          <w:szCs w:val="28"/>
        </w:rPr>
        <w:t>委人才</w:t>
      </w:r>
      <w:proofErr w:type="gramEnd"/>
      <w:r w:rsidRPr="00D208D6">
        <w:rPr>
          <w:rFonts w:ascii="仿宋_GB2312" w:eastAsia="仿宋_GB2312" w:hint="eastAsia"/>
          <w:sz w:val="28"/>
          <w:szCs w:val="28"/>
        </w:rPr>
        <w:t>办认定，省属在温单位、市直属单位F类人才由所在单位认定。</w:t>
      </w:r>
    </w:p>
    <w:p w:rsidR="00D208D6" w:rsidRPr="00D208D6" w:rsidRDefault="00D208D6" w:rsidP="00D208D6">
      <w:pPr>
        <w:pStyle w:val="a3"/>
        <w:spacing w:before="0" w:beforeAutospacing="0" w:after="0" w:afterAutospacing="0"/>
        <w:rPr>
          <w:rFonts w:ascii="仿宋_GB2312" w:eastAsia="仿宋_GB2312"/>
          <w:sz w:val="28"/>
          <w:szCs w:val="28"/>
        </w:rPr>
      </w:pPr>
      <w:r w:rsidRPr="00D208D6">
        <w:rPr>
          <w:rFonts w:ascii="仿宋_GB2312" w:eastAsia="仿宋_GB2312" w:hint="eastAsia"/>
          <w:sz w:val="28"/>
          <w:szCs w:val="28"/>
        </w:rPr>
        <w:t>3.温州市人才分类目录新版发布后，原版不再执行。</w:t>
      </w:r>
      <w:r w:rsidRPr="002701DC">
        <w:rPr>
          <w:rFonts w:ascii="仿宋_GB2312" w:eastAsia="仿宋_GB2312" w:hint="eastAsia"/>
          <w:sz w:val="28"/>
          <w:szCs w:val="28"/>
          <w:highlight w:val="yellow"/>
        </w:rPr>
        <w:t>符合原政策认定条件且在新政实施前</w:t>
      </w:r>
      <w:proofErr w:type="gramStart"/>
      <w:r w:rsidRPr="002701DC">
        <w:rPr>
          <w:rFonts w:ascii="仿宋_GB2312" w:eastAsia="仿宋_GB2312" w:hint="eastAsia"/>
          <w:sz w:val="28"/>
          <w:szCs w:val="28"/>
          <w:highlight w:val="yellow"/>
        </w:rPr>
        <w:t>全职来温的</w:t>
      </w:r>
      <w:proofErr w:type="gramEnd"/>
      <w:r w:rsidRPr="002701DC">
        <w:rPr>
          <w:rFonts w:ascii="仿宋_GB2312" w:eastAsia="仿宋_GB2312" w:hint="eastAsia"/>
          <w:sz w:val="28"/>
          <w:szCs w:val="28"/>
          <w:highlight w:val="yellow"/>
        </w:rPr>
        <w:t>，按原政策予以认定，</w:t>
      </w:r>
      <w:r w:rsidRPr="00D208D6">
        <w:rPr>
          <w:rFonts w:ascii="仿宋_GB2312" w:eastAsia="仿宋_GB2312" w:hint="eastAsia"/>
          <w:sz w:val="28"/>
          <w:szCs w:val="28"/>
        </w:rPr>
        <w:t>期</w:t>
      </w:r>
      <w:bookmarkStart w:id="0" w:name="_GoBack"/>
      <w:bookmarkEnd w:id="0"/>
      <w:r w:rsidRPr="00D208D6">
        <w:rPr>
          <w:rFonts w:ascii="仿宋_GB2312" w:eastAsia="仿宋_GB2312" w:hint="eastAsia"/>
          <w:sz w:val="28"/>
          <w:szCs w:val="28"/>
        </w:rPr>
        <w:t>满考核合格且符合最新人才目录的予以继续认定。</w:t>
      </w:r>
    </w:p>
    <w:p w:rsidR="00163946" w:rsidRPr="00D208D6" w:rsidRDefault="00D208D6" w:rsidP="00D208D6">
      <w:pPr>
        <w:pStyle w:val="a3"/>
        <w:spacing w:before="0" w:beforeAutospacing="0" w:after="0" w:afterAutospacing="0"/>
        <w:rPr>
          <w:rFonts w:ascii="仿宋_GB2312" w:eastAsia="仿宋_GB2312"/>
          <w:sz w:val="28"/>
          <w:szCs w:val="28"/>
        </w:rPr>
      </w:pPr>
      <w:r w:rsidRPr="00D208D6">
        <w:rPr>
          <w:rFonts w:ascii="仿宋_GB2312" w:eastAsia="仿宋_GB2312" w:hint="eastAsia"/>
          <w:sz w:val="28"/>
          <w:szCs w:val="28"/>
        </w:rPr>
        <w:t>4.涉及省部属单位人才享受同城待遇的，按省委人才办提供名单作为享受同城待遇的依据。</w:t>
      </w:r>
    </w:p>
    <w:sectPr w:rsidR="00163946" w:rsidRPr="00D208D6" w:rsidSect="00D208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光小标宋_CNKI">
    <w:panose1 w:val="02000500000000000000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615"/>
    <w:rsid w:val="000066EC"/>
    <w:rsid w:val="0002238C"/>
    <w:rsid w:val="00024831"/>
    <w:rsid w:val="00033F73"/>
    <w:rsid w:val="0004334C"/>
    <w:rsid w:val="00044633"/>
    <w:rsid w:val="0005083E"/>
    <w:rsid w:val="0005197C"/>
    <w:rsid w:val="00054D57"/>
    <w:rsid w:val="00065398"/>
    <w:rsid w:val="00074142"/>
    <w:rsid w:val="0008379B"/>
    <w:rsid w:val="00083D3D"/>
    <w:rsid w:val="00087906"/>
    <w:rsid w:val="000930E3"/>
    <w:rsid w:val="00095996"/>
    <w:rsid w:val="000960B6"/>
    <w:rsid w:val="00096E32"/>
    <w:rsid w:val="00097957"/>
    <w:rsid w:val="000B10B3"/>
    <w:rsid w:val="000B14BD"/>
    <w:rsid w:val="000B4534"/>
    <w:rsid w:val="000B497D"/>
    <w:rsid w:val="000B7392"/>
    <w:rsid w:val="000C032B"/>
    <w:rsid w:val="000C3C66"/>
    <w:rsid w:val="000E1AEC"/>
    <w:rsid w:val="000E76D7"/>
    <w:rsid w:val="000F2D5C"/>
    <w:rsid w:val="00100043"/>
    <w:rsid w:val="0010418B"/>
    <w:rsid w:val="00112D94"/>
    <w:rsid w:val="001234A0"/>
    <w:rsid w:val="00137448"/>
    <w:rsid w:val="00137D28"/>
    <w:rsid w:val="0014170E"/>
    <w:rsid w:val="00142DF0"/>
    <w:rsid w:val="001450F2"/>
    <w:rsid w:val="00153BB3"/>
    <w:rsid w:val="00157C42"/>
    <w:rsid w:val="00163946"/>
    <w:rsid w:val="0016514A"/>
    <w:rsid w:val="001665CD"/>
    <w:rsid w:val="00176FCD"/>
    <w:rsid w:val="00182ABD"/>
    <w:rsid w:val="00186480"/>
    <w:rsid w:val="00197B6C"/>
    <w:rsid w:val="001A4A5D"/>
    <w:rsid w:val="001B5537"/>
    <w:rsid w:val="001C6909"/>
    <w:rsid w:val="001E093C"/>
    <w:rsid w:val="001E2831"/>
    <w:rsid w:val="001F4938"/>
    <w:rsid w:val="00221D96"/>
    <w:rsid w:val="002308B0"/>
    <w:rsid w:val="002509CC"/>
    <w:rsid w:val="00251B92"/>
    <w:rsid w:val="00257B4C"/>
    <w:rsid w:val="00264CB0"/>
    <w:rsid w:val="002701DC"/>
    <w:rsid w:val="00275759"/>
    <w:rsid w:val="002817E0"/>
    <w:rsid w:val="00281AFD"/>
    <w:rsid w:val="00284611"/>
    <w:rsid w:val="0028478D"/>
    <w:rsid w:val="0028490F"/>
    <w:rsid w:val="00292955"/>
    <w:rsid w:val="002944EA"/>
    <w:rsid w:val="002A2537"/>
    <w:rsid w:val="002A67F0"/>
    <w:rsid w:val="002A77DA"/>
    <w:rsid w:val="002C145C"/>
    <w:rsid w:val="002C2BFE"/>
    <w:rsid w:val="002C562F"/>
    <w:rsid w:val="002D3ECA"/>
    <w:rsid w:val="002E2ED1"/>
    <w:rsid w:val="002F1AA3"/>
    <w:rsid w:val="002F2DD4"/>
    <w:rsid w:val="002F42AF"/>
    <w:rsid w:val="00300EDA"/>
    <w:rsid w:val="00303231"/>
    <w:rsid w:val="00316712"/>
    <w:rsid w:val="0032033F"/>
    <w:rsid w:val="003318DA"/>
    <w:rsid w:val="00333EB5"/>
    <w:rsid w:val="00335FD2"/>
    <w:rsid w:val="00337D22"/>
    <w:rsid w:val="003426AD"/>
    <w:rsid w:val="00346E38"/>
    <w:rsid w:val="0035700A"/>
    <w:rsid w:val="003614A4"/>
    <w:rsid w:val="0036156E"/>
    <w:rsid w:val="00373FC5"/>
    <w:rsid w:val="00386D1A"/>
    <w:rsid w:val="00396B35"/>
    <w:rsid w:val="003A5F6A"/>
    <w:rsid w:val="003B15D1"/>
    <w:rsid w:val="003B2430"/>
    <w:rsid w:val="003B2989"/>
    <w:rsid w:val="003B2DBF"/>
    <w:rsid w:val="003B3D1E"/>
    <w:rsid w:val="003C5F23"/>
    <w:rsid w:val="003D3460"/>
    <w:rsid w:val="003D62C5"/>
    <w:rsid w:val="003D6FB4"/>
    <w:rsid w:val="003D748E"/>
    <w:rsid w:val="003E0742"/>
    <w:rsid w:val="003E26D6"/>
    <w:rsid w:val="003E5638"/>
    <w:rsid w:val="003E6B24"/>
    <w:rsid w:val="003F0413"/>
    <w:rsid w:val="004019FC"/>
    <w:rsid w:val="00411E70"/>
    <w:rsid w:val="0041474D"/>
    <w:rsid w:val="004218EC"/>
    <w:rsid w:val="0043167C"/>
    <w:rsid w:val="00435C12"/>
    <w:rsid w:val="00437A4C"/>
    <w:rsid w:val="0044587C"/>
    <w:rsid w:val="00463A76"/>
    <w:rsid w:val="00474D4E"/>
    <w:rsid w:val="004754F4"/>
    <w:rsid w:val="00484804"/>
    <w:rsid w:val="0049050E"/>
    <w:rsid w:val="00491FA5"/>
    <w:rsid w:val="004A2F8B"/>
    <w:rsid w:val="004B076E"/>
    <w:rsid w:val="004C4C5F"/>
    <w:rsid w:val="004C6122"/>
    <w:rsid w:val="004C7E2F"/>
    <w:rsid w:val="004D08CC"/>
    <w:rsid w:val="004D1624"/>
    <w:rsid w:val="004E67C2"/>
    <w:rsid w:val="00505A0A"/>
    <w:rsid w:val="00511085"/>
    <w:rsid w:val="00526D6B"/>
    <w:rsid w:val="00531D81"/>
    <w:rsid w:val="00531F8E"/>
    <w:rsid w:val="00533064"/>
    <w:rsid w:val="005331EB"/>
    <w:rsid w:val="005348BE"/>
    <w:rsid w:val="00542500"/>
    <w:rsid w:val="00561BB7"/>
    <w:rsid w:val="00567192"/>
    <w:rsid w:val="00574030"/>
    <w:rsid w:val="005812EA"/>
    <w:rsid w:val="00581F76"/>
    <w:rsid w:val="00596BA2"/>
    <w:rsid w:val="005A5EB7"/>
    <w:rsid w:val="005C06F5"/>
    <w:rsid w:val="005C26B1"/>
    <w:rsid w:val="005C377A"/>
    <w:rsid w:val="005C7CD8"/>
    <w:rsid w:val="005D3FEE"/>
    <w:rsid w:val="005F1EFE"/>
    <w:rsid w:val="005F4F30"/>
    <w:rsid w:val="00611249"/>
    <w:rsid w:val="00622102"/>
    <w:rsid w:val="00626E6B"/>
    <w:rsid w:val="00642EE1"/>
    <w:rsid w:val="006435EA"/>
    <w:rsid w:val="00645B53"/>
    <w:rsid w:val="00646418"/>
    <w:rsid w:val="00653890"/>
    <w:rsid w:val="00667E3D"/>
    <w:rsid w:val="006737BF"/>
    <w:rsid w:val="006848DF"/>
    <w:rsid w:val="00686ED4"/>
    <w:rsid w:val="006910EC"/>
    <w:rsid w:val="0069318A"/>
    <w:rsid w:val="006970E4"/>
    <w:rsid w:val="006979AB"/>
    <w:rsid w:val="006B2E07"/>
    <w:rsid w:val="006C12F6"/>
    <w:rsid w:val="006C1B0E"/>
    <w:rsid w:val="006C3F78"/>
    <w:rsid w:val="006D08A4"/>
    <w:rsid w:val="006D4299"/>
    <w:rsid w:val="006D60E8"/>
    <w:rsid w:val="006E00E6"/>
    <w:rsid w:val="006E5C29"/>
    <w:rsid w:val="006F31D1"/>
    <w:rsid w:val="006F7B74"/>
    <w:rsid w:val="00702B1A"/>
    <w:rsid w:val="00704DD5"/>
    <w:rsid w:val="00707615"/>
    <w:rsid w:val="0071079D"/>
    <w:rsid w:val="007178C1"/>
    <w:rsid w:val="00725847"/>
    <w:rsid w:val="00735F61"/>
    <w:rsid w:val="00737A63"/>
    <w:rsid w:val="007418B9"/>
    <w:rsid w:val="0074736E"/>
    <w:rsid w:val="00761F65"/>
    <w:rsid w:val="0076299F"/>
    <w:rsid w:val="00770327"/>
    <w:rsid w:val="007744C1"/>
    <w:rsid w:val="00776005"/>
    <w:rsid w:val="007766B6"/>
    <w:rsid w:val="00777777"/>
    <w:rsid w:val="00791492"/>
    <w:rsid w:val="00791FCC"/>
    <w:rsid w:val="00794DF1"/>
    <w:rsid w:val="0079503C"/>
    <w:rsid w:val="00796169"/>
    <w:rsid w:val="007A2EEE"/>
    <w:rsid w:val="007C36D2"/>
    <w:rsid w:val="007C3F98"/>
    <w:rsid w:val="007D44B2"/>
    <w:rsid w:val="007D6AEC"/>
    <w:rsid w:val="007E769A"/>
    <w:rsid w:val="007F0DC7"/>
    <w:rsid w:val="007F14D1"/>
    <w:rsid w:val="007F2830"/>
    <w:rsid w:val="00803E4D"/>
    <w:rsid w:val="00815CC7"/>
    <w:rsid w:val="00821A94"/>
    <w:rsid w:val="00822755"/>
    <w:rsid w:val="008230AB"/>
    <w:rsid w:val="008274F0"/>
    <w:rsid w:val="0083160B"/>
    <w:rsid w:val="00834876"/>
    <w:rsid w:val="00847739"/>
    <w:rsid w:val="0085157F"/>
    <w:rsid w:val="00852302"/>
    <w:rsid w:val="0085236D"/>
    <w:rsid w:val="00853ADB"/>
    <w:rsid w:val="008729AA"/>
    <w:rsid w:val="00876948"/>
    <w:rsid w:val="008813DD"/>
    <w:rsid w:val="00885CA7"/>
    <w:rsid w:val="00890E3E"/>
    <w:rsid w:val="0089709F"/>
    <w:rsid w:val="008A0BD4"/>
    <w:rsid w:val="008A1101"/>
    <w:rsid w:val="008A1861"/>
    <w:rsid w:val="008A59A6"/>
    <w:rsid w:val="008B0A59"/>
    <w:rsid w:val="008B15E7"/>
    <w:rsid w:val="008B28AC"/>
    <w:rsid w:val="008C2715"/>
    <w:rsid w:val="008D2020"/>
    <w:rsid w:val="008D2844"/>
    <w:rsid w:val="008E0515"/>
    <w:rsid w:val="008F53E6"/>
    <w:rsid w:val="008F6DFE"/>
    <w:rsid w:val="008F74B2"/>
    <w:rsid w:val="00905A6E"/>
    <w:rsid w:val="00907779"/>
    <w:rsid w:val="00911EC6"/>
    <w:rsid w:val="00914CF7"/>
    <w:rsid w:val="00915A17"/>
    <w:rsid w:val="00921A96"/>
    <w:rsid w:val="00932EC3"/>
    <w:rsid w:val="00937119"/>
    <w:rsid w:val="0094504B"/>
    <w:rsid w:val="00946015"/>
    <w:rsid w:val="009517D5"/>
    <w:rsid w:val="00952429"/>
    <w:rsid w:val="009562E3"/>
    <w:rsid w:val="0097324D"/>
    <w:rsid w:val="0097543D"/>
    <w:rsid w:val="0097633C"/>
    <w:rsid w:val="00986E11"/>
    <w:rsid w:val="00987E7A"/>
    <w:rsid w:val="009B095C"/>
    <w:rsid w:val="009C4583"/>
    <w:rsid w:val="009D6922"/>
    <w:rsid w:val="009E3D77"/>
    <w:rsid w:val="009E4756"/>
    <w:rsid w:val="009E682D"/>
    <w:rsid w:val="00A00B4E"/>
    <w:rsid w:val="00A20AC3"/>
    <w:rsid w:val="00A23719"/>
    <w:rsid w:val="00A31899"/>
    <w:rsid w:val="00A31D46"/>
    <w:rsid w:val="00A35549"/>
    <w:rsid w:val="00A50F21"/>
    <w:rsid w:val="00A53CB4"/>
    <w:rsid w:val="00A620AE"/>
    <w:rsid w:val="00A62CD9"/>
    <w:rsid w:val="00A6395C"/>
    <w:rsid w:val="00A64583"/>
    <w:rsid w:val="00A743AD"/>
    <w:rsid w:val="00A86332"/>
    <w:rsid w:val="00AB124E"/>
    <w:rsid w:val="00AB3CEB"/>
    <w:rsid w:val="00AB58B8"/>
    <w:rsid w:val="00AB5D5F"/>
    <w:rsid w:val="00AC0952"/>
    <w:rsid w:val="00AC7BCC"/>
    <w:rsid w:val="00AF5768"/>
    <w:rsid w:val="00B01703"/>
    <w:rsid w:val="00B10D06"/>
    <w:rsid w:val="00B11940"/>
    <w:rsid w:val="00B3181C"/>
    <w:rsid w:val="00B54E58"/>
    <w:rsid w:val="00B64008"/>
    <w:rsid w:val="00B7018B"/>
    <w:rsid w:val="00B74AA9"/>
    <w:rsid w:val="00B767AC"/>
    <w:rsid w:val="00B914B5"/>
    <w:rsid w:val="00B928D7"/>
    <w:rsid w:val="00B93EE2"/>
    <w:rsid w:val="00B94EB6"/>
    <w:rsid w:val="00B969D5"/>
    <w:rsid w:val="00B96B43"/>
    <w:rsid w:val="00BA018C"/>
    <w:rsid w:val="00BA090C"/>
    <w:rsid w:val="00BA5EE5"/>
    <w:rsid w:val="00BB3020"/>
    <w:rsid w:val="00BC7AF9"/>
    <w:rsid w:val="00BD46E3"/>
    <w:rsid w:val="00BD5E02"/>
    <w:rsid w:val="00BD6235"/>
    <w:rsid w:val="00BD79FC"/>
    <w:rsid w:val="00BE7771"/>
    <w:rsid w:val="00C03AE6"/>
    <w:rsid w:val="00C16EBC"/>
    <w:rsid w:val="00C209C6"/>
    <w:rsid w:val="00C30E25"/>
    <w:rsid w:val="00C32D2B"/>
    <w:rsid w:val="00C41039"/>
    <w:rsid w:val="00C46E97"/>
    <w:rsid w:val="00C575A4"/>
    <w:rsid w:val="00C74197"/>
    <w:rsid w:val="00C7454D"/>
    <w:rsid w:val="00C776FA"/>
    <w:rsid w:val="00C77FB5"/>
    <w:rsid w:val="00C81F34"/>
    <w:rsid w:val="00C836DD"/>
    <w:rsid w:val="00C95221"/>
    <w:rsid w:val="00CB192A"/>
    <w:rsid w:val="00CB32D9"/>
    <w:rsid w:val="00CB39D8"/>
    <w:rsid w:val="00CB699F"/>
    <w:rsid w:val="00CD0AFB"/>
    <w:rsid w:val="00CD0C19"/>
    <w:rsid w:val="00CD2E85"/>
    <w:rsid w:val="00CE4C70"/>
    <w:rsid w:val="00CF3646"/>
    <w:rsid w:val="00D029E5"/>
    <w:rsid w:val="00D03BDE"/>
    <w:rsid w:val="00D03E59"/>
    <w:rsid w:val="00D06814"/>
    <w:rsid w:val="00D104D6"/>
    <w:rsid w:val="00D11EC0"/>
    <w:rsid w:val="00D15189"/>
    <w:rsid w:val="00D208D6"/>
    <w:rsid w:val="00D2379C"/>
    <w:rsid w:val="00D32D85"/>
    <w:rsid w:val="00D40236"/>
    <w:rsid w:val="00D409D5"/>
    <w:rsid w:val="00D4660D"/>
    <w:rsid w:val="00D478FE"/>
    <w:rsid w:val="00D63A3D"/>
    <w:rsid w:val="00D65740"/>
    <w:rsid w:val="00D732EA"/>
    <w:rsid w:val="00D7764B"/>
    <w:rsid w:val="00D86824"/>
    <w:rsid w:val="00DB5421"/>
    <w:rsid w:val="00DB6B73"/>
    <w:rsid w:val="00DC2C29"/>
    <w:rsid w:val="00DC4087"/>
    <w:rsid w:val="00DD43BF"/>
    <w:rsid w:val="00DE7CC4"/>
    <w:rsid w:val="00DF0A14"/>
    <w:rsid w:val="00DF7B16"/>
    <w:rsid w:val="00E02B50"/>
    <w:rsid w:val="00E1150F"/>
    <w:rsid w:val="00E3730C"/>
    <w:rsid w:val="00E37649"/>
    <w:rsid w:val="00E404B0"/>
    <w:rsid w:val="00E4065C"/>
    <w:rsid w:val="00E505DA"/>
    <w:rsid w:val="00E7555E"/>
    <w:rsid w:val="00E82568"/>
    <w:rsid w:val="00E85715"/>
    <w:rsid w:val="00E86E73"/>
    <w:rsid w:val="00E978C4"/>
    <w:rsid w:val="00EA7B52"/>
    <w:rsid w:val="00EC4067"/>
    <w:rsid w:val="00EC5035"/>
    <w:rsid w:val="00EC5824"/>
    <w:rsid w:val="00EC6C63"/>
    <w:rsid w:val="00EE2382"/>
    <w:rsid w:val="00EE335D"/>
    <w:rsid w:val="00EE3B0D"/>
    <w:rsid w:val="00EF6DCC"/>
    <w:rsid w:val="00EF6E5C"/>
    <w:rsid w:val="00F12078"/>
    <w:rsid w:val="00F22164"/>
    <w:rsid w:val="00F22991"/>
    <w:rsid w:val="00F26E64"/>
    <w:rsid w:val="00F373AB"/>
    <w:rsid w:val="00F4677C"/>
    <w:rsid w:val="00F46B43"/>
    <w:rsid w:val="00F55372"/>
    <w:rsid w:val="00F70510"/>
    <w:rsid w:val="00F812E6"/>
    <w:rsid w:val="00F84F87"/>
    <w:rsid w:val="00F91838"/>
    <w:rsid w:val="00FA67B5"/>
    <w:rsid w:val="00FC1ED5"/>
    <w:rsid w:val="00FD0914"/>
    <w:rsid w:val="00FF7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208D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D208D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208D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D208D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76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494</Words>
  <Characters>2822</Characters>
  <Application>Microsoft Office Word</Application>
  <DocSecurity>0</DocSecurity>
  <Lines>23</Lines>
  <Paragraphs>6</Paragraphs>
  <ScaleCrop>false</ScaleCrop>
  <Company>china</Company>
  <LinksUpToDate>false</LinksUpToDate>
  <CharactersWithSpaces>3310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史潇</dc:creator>
  <cp:keywords/>
  <dc:description/>
  <cp:lastModifiedBy>史潇</cp:lastModifiedBy>
  <cp:revision>3</cp:revision>
  <dcterms:created xsi:type="dcterms:W3CDTF">2024-01-12T00:47:00Z</dcterms:created>
  <dcterms:modified xsi:type="dcterms:W3CDTF">2024-01-17T07:04:00Z</dcterms:modified>
</cp:coreProperties>
</file>