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7" w:type="dxa"/>
        <w:shd w:val="clear" w:color="auto" w:fill="FFFFFF"/>
        <w:tblCellMar>
          <w:left w:w="0" w:type="dxa"/>
          <w:right w:w="0" w:type="dxa"/>
        </w:tblCellMar>
        <w:tblLook w:val="04A0" w:firstRow="1" w:lastRow="0" w:firstColumn="1" w:lastColumn="0" w:noHBand="0" w:noVBand="1"/>
      </w:tblPr>
      <w:tblGrid>
        <w:gridCol w:w="8306"/>
      </w:tblGrid>
      <w:tr w:rsidR="005D0275" w:rsidRPr="005D0275" w:rsidTr="005D0275">
        <w:trPr>
          <w:tblCellSpacing w:w="7" w:type="dxa"/>
          <w:jc w:val="center"/>
        </w:trPr>
        <w:tc>
          <w:tcPr>
            <w:tcW w:w="0" w:type="auto"/>
            <w:shd w:val="clear" w:color="auto" w:fill="FFFFFF"/>
            <w:vAlign w:val="center"/>
            <w:hideMark/>
          </w:tcPr>
          <w:p w:rsidR="005D0275" w:rsidRDefault="005D0275" w:rsidP="005D0275">
            <w:pPr>
              <w:widowControl/>
              <w:shd w:val="clear" w:color="auto" w:fill="FFFFFF"/>
              <w:spacing w:line="720" w:lineRule="atLeast"/>
              <w:jc w:val="left"/>
              <w:textAlignment w:val="baseline"/>
              <w:rPr>
                <w:rFonts w:ascii="仿宋_GB2312" w:eastAsia="仿宋_GB2312" w:hAnsi="宋体" w:cs="宋体"/>
                <w:color w:val="474747"/>
                <w:kern w:val="0"/>
                <w:sz w:val="32"/>
                <w:szCs w:val="32"/>
                <w:bdr w:val="none" w:sz="0" w:space="0" w:color="auto" w:frame="1"/>
              </w:rPr>
            </w:pPr>
          </w:p>
          <w:p w:rsidR="005D0275" w:rsidRDefault="005D0275" w:rsidP="005D0275">
            <w:pPr>
              <w:widowControl/>
              <w:shd w:val="clear" w:color="auto" w:fill="FFFFFF"/>
              <w:spacing w:line="720" w:lineRule="atLeast"/>
              <w:jc w:val="center"/>
              <w:textAlignment w:val="baseline"/>
              <w:rPr>
                <w:rFonts w:ascii="仿宋_GB2312" w:eastAsia="仿宋_GB2312" w:hAnsi="宋体" w:cs="宋体"/>
                <w:color w:val="474747"/>
                <w:kern w:val="0"/>
                <w:sz w:val="32"/>
                <w:szCs w:val="32"/>
                <w:bdr w:val="none" w:sz="0" w:space="0" w:color="auto" w:frame="1"/>
              </w:rPr>
            </w:pPr>
            <w:r w:rsidRPr="005D0275">
              <w:rPr>
                <w:rFonts w:ascii="宋体" w:eastAsia="宋体" w:hAnsi="宋体" w:cs="宋体" w:hint="eastAsia"/>
                <w:b/>
                <w:bCs/>
                <w:color w:val="474747"/>
                <w:kern w:val="36"/>
                <w:sz w:val="48"/>
                <w:szCs w:val="48"/>
              </w:rPr>
              <w:t>关于做好全国教育科学规划2024年度项目申报工作的通知</w:t>
            </w:r>
          </w:p>
          <w:p w:rsidR="005D0275" w:rsidRPr="005D0275" w:rsidRDefault="005D0275" w:rsidP="005D0275">
            <w:pPr>
              <w:widowControl/>
              <w:shd w:val="clear" w:color="auto" w:fill="FFFFFF"/>
              <w:spacing w:line="720" w:lineRule="atLeast"/>
              <w:jc w:val="center"/>
              <w:textAlignment w:val="baseline"/>
              <w:rPr>
                <w:rFonts w:ascii="仿宋_GB2312" w:eastAsia="仿宋_GB2312" w:hAnsi="宋体" w:cs="宋体"/>
                <w:color w:val="474747"/>
                <w:kern w:val="0"/>
                <w:sz w:val="32"/>
                <w:szCs w:val="32"/>
                <w:bdr w:val="none" w:sz="0" w:space="0" w:color="auto" w:frame="1"/>
              </w:rPr>
            </w:pPr>
            <w:r w:rsidRPr="005D0275">
              <w:rPr>
                <w:rFonts w:ascii="宋体" w:eastAsia="宋体" w:hAnsi="宋体" w:cs="宋体" w:hint="eastAsia"/>
                <w:color w:val="474747"/>
                <w:kern w:val="0"/>
                <w:sz w:val="32"/>
                <w:szCs w:val="32"/>
              </w:rPr>
              <w:t>浙教科规办〔2024〕07号</w:t>
            </w:r>
          </w:p>
          <w:p w:rsidR="005D0275" w:rsidRPr="005D0275" w:rsidRDefault="005D0275" w:rsidP="005D0275">
            <w:pPr>
              <w:widowControl/>
              <w:shd w:val="clear" w:color="auto" w:fill="FFFFFF"/>
              <w:spacing w:line="720" w:lineRule="atLeast"/>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各有关高校、设区市教科规划办：</w:t>
            </w:r>
          </w:p>
          <w:p w:rsidR="005D0275" w:rsidRPr="005D0275" w:rsidRDefault="005D0275" w:rsidP="005D0275">
            <w:pPr>
              <w:widowControl/>
              <w:shd w:val="clear" w:color="auto" w:fill="FFFFFF"/>
              <w:spacing w:line="720"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根据全国教育科学规划领导小组办公室要求，现启动全国教育科学规划</w:t>
            </w:r>
            <w:r w:rsidRPr="005D0275">
              <w:rPr>
                <w:rFonts w:ascii="Times New Roman" w:eastAsia="宋体" w:hAnsi="Times New Roman" w:cs="Times New Roman"/>
                <w:color w:val="474747"/>
                <w:kern w:val="0"/>
                <w:sz w:val="32"/>
                <w:szCs w:val="32"/>
                <w:bdr w:val="none" w:sz="0" w:space="0" w:color="auto" w:frame="1"/>
              </w:rPr>
              <w:t>2024</w:t>
            </w:r>
            <w:r w:rsidRPr="005D0275">
              <w:rPr>
                <w:rFonts w:ascii="仿宋_GB2312" w:eastAsia="仿宋_GB2312" w:hAnsi="宋体" w:cs="宋体" w:hint="eastAsia"/>
                <w:color w:val="474747"/>
                <w:kern w:val="0"/>
                <w:sz w:val="32"/>
                <w:szCs w:val="32"/>
                <w:bdr w:val="none" w:sz="0" w:space="0" w:color="auto" w:frame="1"/>
              </w:rPr>
              <w:t>年度项目申报工作，并将有关事宜通知如下：</w:t>
            </w:r>
          </w:p>
          <w:p w:rsidR="005D0275" w:rsidRPr="005D0275" w:rsidRDefault="005D0275" w:rsidP="005D0275">
            <w:pPr>
              <w:widowControl/>
              <w:shd w:val="clear" w:color="auto" w:fill="FFFFFF"/>
              <w:spacing w:line="555" w:lineRule="atLeast"/>
              <w:ind w:firstLine="675"/>
              <w:jc w:val="left"/>
              <w:textAlignment w:val="baseline"/>
              <w:rPr>
                <w:rFonts w:ascii="宋体" w:eastAsia="宋体" w:hAnsi="宋体" w:cs="宋体" w:hint="eastAsia"/>
                <w:color w:val="474747"/>
                <w:kern w:val="0"/>
                <w:szCs w:val="21"/>
              </w:rPr>
            </w:pPr>
            <w:r w:rsidRPr="005D0275">
              <w:rPr>
                <w:rFonts w:ascii="黑体" w:eastAsia="黑体" w:hAnsi="黑体" w:cs="宋体" w:hint="eastAsia"/>
                <w:color w:val="474747"/>
                <w:kern w:val="0"/>
                <w:sz w:val="32"/>
                <w:szCs w:val="32"/>
                <w:bdr w:val="none" w:sz="0" w:space="0" w:color="auto" w:frame="1"/>
              </w:rPr>
              <w:t>一、申报项目类别</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1.</w:t>
            </w:r>
            <w:r w:rsidRPr="005D0275">
              <w:rPr>
                <w:rFonts w:ascii="仿宋_GB2312" w:eastAsia="仿宋_GB2312" w:hAnsi="宋体" w:cs="宋体" w:hint="eastAsia"/>
                <w:color w:val="474747"/>
                <w:kern w:val="0"/>
                <w:sz w:val="32"/>
                <w:szCs w:val="32"/>
                <w:bdr w:val="none" w:sz="0" w:space="0" w:color="auto" w:frame="1"/>
              </w:rPr>
              <w:t>国家社科基金教育学重大项目（见附件4指南）；</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2.</w:t>
            </w:r>
            <w:r w:rsidRPr="005D0275">
              <w:rPr>
                <w:rFonts w:ascii="仿宋_GB2312" w:eastAsia="仿宋_GB2312" w:hAnsi="宋体" w:cs="宋体" w:hint="eastAsia"/>
                <w:color w:val="474747"/>
                <w:kern w:val="0"/>
                <w:sz w:val="32"/>
                <w:szCs w:val="32"/>
                <w:bdr w:val="none" w:sz="0" w:space="0" w:color="auto" w:frame="1"/>
              </w:rPr>
              <w:t>全国教育科学规划国家重点项目（见附件1指南重点条目）；</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3.</w:t>
            </w:r>
            <w:r w:rsidRPr="005D0275">
              <w:rPr>
                <w:rFonts w:ascii="仿宋_GB2312" w:eastAsia="仿宋_GB2312" w:hAnsi="宋体" w:cs="宋体" w:hint="eastAsia"/>
                <w:color w:val="474747"/>
                <w:kern w:val="0"/>
                <w:sz w:val="32"/>
                <w:szCs w:val="32"/>
                <w:bdr w:val="none" w:sz="0" w:space="0" w:color="auto" w:frame="1"/>
              </w:rPr>
              <w:t>全国教育科学规划国家一般项目；</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4.</w:t>
            </w:r>
            <w:r w:rsidRPr="005D0275">
              <w:rPr>
                <w:rFonts w:ascii="仿宋_GB2312" w:eastAsia="仿宋_GB2312" w:hAnsi="宋体" w:cs="宋体" w:hint="eastAsia"/>
                <w:color w:val="474747"/>
                <w:kern w:val="0"/>
                <w:sz w:val="32"/>
                <w:szCs w:val="32"/>
                <w:bdr w:val="none" w:sz="0" w:space="0" w:color="auto" w:frame="1"/>
              </w:rPr>
              <w:t>全国教育科学规划国家青年项目；</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5.</w:t>
            </w:r>
            <w:r w:rsidRPr="005D0275">
              <w:rPr>
                <w:rFonts w:ascii="仿宋_GB2312" w:eastAsia="仿宋_GB2312" w:hAnsi="宋体" w:cs="宋体" w:hint="eastAsia"/>
                <w:color w:val="474747"/>
                <w:kern w:val="0"/>
                <w:sz w:val="32"/>
                <w:szCs w:val="32"/>
                <w:bdr w:val="none" w:sz="0" w:space="0" w:color="auto" w:frame="1"/>
              </w:rPr>
              <w:t>全国教育科学规划教育部重点项目；</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6.</w:t>
            </w:r>
            <w:r w:rsidRPr="005D0275">
              <w:rPr>
                <w:rFonts w:ascii="仿宋_GB2312" w:eastAsia="仿宋_GB2312" w:hAnsi="宋体" w:cs="宋体" w:hint="eastAsia"/>
                <w:color w:val="474747"/>
                <w:kern w:val="0"/>
                <w:sz w:val="32"/>
                <w:szCs w:val="32"/>
                <w:bdr w:val="none" w:sz="0" w:space="0" w:color="auto" w:frame="1"/>
              </w:rPr>
              <w:t>全国教育科学规划教育部青年项目；</w:t>
            </w:r>
          </w:p>
          <w:p w:rsidR="005D0275" w:rsidRPr="005D0275" w:rsidRDefault="005D0275" w:rsidP="005D0275">
            <w:pPr>
              <w:widowControl/>
              <w:shd w:val="clear" w:color="auto" w:fill="FFFFFF"/>
              <w:spacing w:line="555" w:lineRule="atLeast"/>
              <w:ind w:firstLine="660"/>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7.</w:t>
            </w:r>
            <w:r w:rsidRPr="005D0275">
              <w:rPr>
                <w:rFonts w:ascii="仿宋_GB2312" w:eastAsia="仿宋_GB2312" w:hAnsi="宋体" w:cs="宋体" w:hint="eastAsia"/>
                <w:color w:val="474747"/>
                <w:kern w:val="0"/>
                <w:sz w:val="32"/>
                <w:szCs w:val="32"/>
                <w:bdr w:val="none" w:sz="0" w:space="0" w:color="auto" w:frame="1"/>
              </w:rPr>
              <w:t>全国教育科学规划教育部港澳台教育研究专项。</w:t>
            </w:r>
          </w:p>
          <w:p w:rsidR="005D0275" w:rsidRPr="005D0275" w:rsidRDefault="005D0275" w:rsidP="005D0275">
            <w:pPr>
              <w:widowControl/>
              <w:shd w:val="clear" w:color="auto" w:fill="FFFFFF"/>
              <w:spacing w:line="555" w:lineRule="atLeast"/>
              <w:ind w:firstLine="675"/>
              <w:jc w:val="left"/>
              <w:textAlignment w:val="baseline"/>
              <w:rPr>
                <w:rFonts w:ascii="宋体" w:eastAsia="宋体" w:hAnsi="宋体" w:cs="宋体" w:hint="eastAsia"/>
                <w:color w:val="474747"/>
                <w:kern w:val="0"/>
                <w:szCs w:val="21"/>
              </w:rPr>
            </w:pPr>
            <w:r w:rsidRPr="005D0275">
              <w:rPr>
                <w:rFonts w:ascii="黑体" w:eastAsia="黑体" w:hAnsi="黑体" w:cs="宋体" w:hint="eastAsia"/>
                <w:color w:val="474747"/>
                <w:kern w:val="0"/>
                <w:sz w:val="32"/>
                <w:szCs w:val="32"/>
                <w:bdr w:val="none" w:sz="0" w:space="0" w:color="auto" w:frame="1"/>
              </w:rPr>
              <w:t>二、申报名额分配</w:t>
            </w:r>
          </w:p>
          <w:p w:rsidR="005D0275" w:rsidRPr="005D0275" w:rsidRDefault="005D0275" w:rsidP="005D0275">
            <w:pPr>
              <w:widowControl/>
              <w:shd w:val="clear" w:color="auto" w:fill="FFFFFF"/>
              <w:spacing w:line="555" w:lineRule="atLeast"/>
              <w:ind w:firstLine="67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全国教育科学规划项目除重大项目外，均实行限额申报，为提升我省各地区、学校申报质量，我省申报限额分配如下：</w:t>
            </w:r>
          </w:p>
          <w:p w:rsidR="005D0275" w:rsidRPr="005D0275" w:rsidRDefault="005D0275" w:rsidP="005D0275">
            <w:pPr>
              <w:widowControl/>
              <w:shd w:val="clear" w:color="auto" w:fill="FFFFFF"/>
              <w:spacing w:line="555" w:lineRule="atLeast"/>
              <w:ind w:firstLine="67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lastRenderedPageBreak/>
              <w:t>1.高校分配（宁波市属高校由宁波市统一申报）实施“基础数和奖励数”相结合的办法，其中：</w:t>
            </w:r>
          </w:p>
          <w:p w:rsidR="005D0275" w:rsidRPr="005D0275" w:rsidRDefault="005D0275" w:rsidP="005D0275">
            <w:pPr>
              <w:widowControl/>
              <w:shd w:val="clear" w:color="auto" w:fill="FFFFFF"/>
              <w:spacing w:line="555" w:lineRule="atLeast"/>
              <w:ind w:firstLine="675"/>
              <w:jc w:val="left"/>
              <w:textAlignment w:val="baseline"/>
              <w:rPr>
                <w:rFonts w:ascii="宋体" w:eastAsia="宋体" w:hAnsi="宋体" w:cs="宋体" w:hint="eastAsia"/>
                <w:color w:val="474747"/>
                <w:kern w:val="0"/>
                <w:szCs w:val="21"/>
              </w:rPr>
            </w:pPr>
            <w:r w:rsidRPr="005D0275">
              <w:rPr>
                <w:rFonts w:ascii="宋体" w:eastAsia="宋体" w:hAnsi="宋体" w:cs="宋体" w:hint="eastAsia"/>
                <w:color w:val="474747"/>
                <w:kern w:val="0"/>
                <w:sz w:val="32"/>
                <w:szCs w:val="32"/>
                <w:bdr w:val="none" w:sz="0" w:space="0" w:color="auto" w:frame="1"/>
              </w:rPr>
              <w:t>（</w:t>
            </w:r>
            <w:r w:rsidRPr="005D0275">
              <w:rPr>
                <w:rFonts w:ascii="Times New Roman" w:eastAsia="宋体" w:hAnsi="Times New Roman" w:cs="Times New Roman"/>
                <w:color w:val="474747"/>
                <w:kern w:val="0"/>
                <w:sz w:val="32"/>
                <w:szCs w:val="32"/>
                <w:bdr w:val="none" w:sz="0" w:space="0" w:color="auto" w:frame="1"/>
              </w:rPr>
              <w:t>1</w:t>
            </w:r>
            <w:r w:rsidRPr="005D0275">
              <w:rPr>
                <w:rFonts w:ascii="宋体" w:eastAsia="宋体" w:hAnsi="宋体" w:cs="宋体" w:hint="eastAsia"/>
                <w:color w:val="474747"/>
                <w:kern w:val="0"/>
                <w:sz w:val="32"/>
                <w:szCs w:val="32"/>
                <w:bdr w:val="none" w:sz="0" w:space="0" w:color="auto" w:frame="1"/>
              </w:rPr>
              <w:t>）</w:t>
            </w:r>
            <w:r w:rsidRPr="005D0275">
              <w:rPr>
                <w:rFonts w:ascii="仿宋_GB2312" w:eastAsia="仿宋_GB2312" w:hAnsi="宋体" w:cs="宋体" w:hint="eastAsia"/>
                <w:color w:val="474747"/>
                <w:kern w:val="0"/>
                <w:sz w:val="32"/>
                <w:szCs w:val="32"/>
                <w:bdr w:val="none" w:sz="0" w:space="0" w:color="auto" w:frame="1"/>
              </w:rPr>
              <w:t>基础数：设有师范类专业本科院校限额申报</w:t>
            </w:r>
            <w:r w:rsidRPr="005D0275">
              <w:rPr>
                <w:rFonts w:ascii="Times New Roman" w:eastAsia="宋体" w:hAnsi="Times New Roman" w:cs="Times New Roman"/>
                <w:color w:val="474747"/>
                <w:kern w:val="0"/>
                <w:sz w:val="32"/>
                <w:szCs w:val="32"/>
                <w:bdr w:val="none" w:sz="0" w:space="0" w:color="auto" w:frame="1"/>
              </w:rPr>
              <w:t>6</w:t>
            </w:r>
            <w:r w:rsidRPr="005D0275">
              <w:rPr>
                <w:rFonts w:ascii="仿宋_GB2312" w:eastAsia="仿宋_GB2312" w:hAnsi="宋体" w:cs="宋体" w:hint="eastAsia"/>
                <w:color w:val="474747"/>
                <w:kern w:val="0"/>
                <w:sz w:val="32"/>
                <w:szCs w:val="32"/>
                <w:bdr w:val="none" w:sz="0" w:space="0" w:color="auto" w:frame="1"/>
              </w:rPr>
              <w:t>项，其它本科院校</w:t>
            </w:r>
            <w:r w:rsidRPr="005D0275">
              <w:rPr>
                <w:rFonts w:ascii="Times New Roman" w:eastAsia="宋体" w:hAnsi="Times New Roman" w:cs="Times New Roman"/>
                <w:color w:val="474747"/>
                <w:kern w:val="0"/>
                <w:sz w:val="32"/>
                <w:szCs w:val="32"/>
                <w:bdr w:val="none" w:sz="0" w:space="0" w:color="auto" w:frame="1"/>
              </w:rPr>
              <w:t>5</w:t>
            </w:r>
            <w:r w:rsidRPr="005D0275">
              <w:rPr>
                <w:rFonts w:ascii="仿宋_GB2312" w:eastAsia="仿宋_GB2312" w:hAnsi="宋体" w:cs="宋体" w:hint="eastAsia"/>
                <w:color w:val="474747"/>
                <w:kern w:val="0"/>
                <w:sz w:val="32"/>
                <w:szCs w:val="32"/>
                <w:bdr w:val="none" w:sz="0" w:space="0" w:color="auto" w:frame="1"/>
              </w:rPr>
              <w:t>项，已获教育部批准转设的独立学院</w:t>
            </w:r>
            <w:r w:rsidRPr="005D0275">
              <w:rPr>
                <w:rFonts w:ascii="Times New Roman" w:eastAsia="宋体" w:hAnsi="Times New Roman" w:cs="Times New Roman"/>
                <w:color w:val="474747"/>
                <w:kern w:val="0"/>
                <w:sz w:val="32"/>
                <w:szCs w:val="32"/>
                <w:bdr w:val="none" w:sz="0" w:space="0" w:color="auto" w:frame="1"/>
              </w:rPr>
              <w:t>4</w:t>
            </w:r>
            <w:r w:rsidRPr="005D0275">
              <w:rPr>
                <w:rFonts w:ascii="仿宋_GB2312" w:eastAsia="仿宋_GB2312" w:hAnsi="宋体" w:cs="宋体" w:hint="eastAsia"/>
                <w:color w:val="474747"/>
                <w:kern w:val="0"/>
                <w:sz w:val="32"/>
                <w:szCs w:val="32"/>
                <w:bdr w:val="none" w:sz="0" w:space="0" w:color="auto" w:frame="1"/>
              </w:rPr>
              <w:t>项，其余独立学院仍通过本部申报，</w:t>
            </w:r>
            <w:r w:rsidRPr="005D0275">
              <w:rPr>
                <w:rFonts w:ascii="仿宋_GB2312" w:eastAsia="仿宋_GB2312" w:hAnsi="宋体" w:cs="宋体" w:hint="eastAsia"/>
                <w:b/>
                <w:color w:val="474747"/>
                <w:kern w:val="0"/>
                <w:sz w:val="32"/>
                <w:szCs w:val="32"/>
                <w:bdr w:val="none" w:sz="0" w:space="0" w:color="auto" w:frame="1"/>
              </w:rPr>
              <w:t>高职院校</w:t>
            </w:r>
            <w:r w:rsidRPr="005D0275">
              <w:rPr>
                <w:rFonts w:ascii="Times New Roman" w:eastAsia="宋体" w:hAnsi="Times New Roman" w:cs="Times New Roman"/>
                <w:b/>
                <w:color w:val="474747"/>
                <w:kern w:val="0"/>
                <w:sz w:val="32"/>
                <w:szCs w:val="32"/>
                <w:bdr w:val="none" w:sz="0" w:space="0" w:color="auto" w:frame="1"/>
              </w:rPr>
              <w:t>3</w:t>
            </w:r>
            <w:r w:rsidRPr="005D0275">
              <w:rPr>
                <w:rFonts w:ascii="仿宋_GB2312" w:eastAsia="仿宋_GB2312" w:hAnsi="宋体" w:cs="宋体" w:hint="eastAsia"/>
                <w:b/>
                <w:color w:val="474747"/>
                <w:kern w:val="0"/>
                <w:sz w:val="32"/>
                <w:szCs w:val="32"/>
                <w:bdr w:val="none" w:sz="0" w:space="0" w:color="auto" w:frame="1"/>
              </w:rPr>
              <w:t>项</w:t>
            </w:r>
            <w:r w:rsidRPr="005D0275">
              <w:rPr>
                <w:rFonts w:ascii="仿宋_GB2312" w:eastAsia="仿宋_GB2312" w:hAnsi="宋体" w:cs="宋体" w:hint="eastAsia"/>
                <w:color w:val="474747"/>
                <w:kern w:val="0"/>
                <w:sz w:val="32"/>
                <w:szCs w:val="32"/>
                <w:bdr w:val="none" w:sz="0" w:space="0" w:color="auto" w:frame="1"/>
              </w:rPr>
              <w:t>，广播电视大学系列由浙江省广播电视大学统一申报，类型同其他本科院校。</w:t>
            </w:r>
          </w:p>
          <w:p w:rsidR="005D0275" w:rsidRPr="005D0275" w:rsidRDefault="005D0275" w:rsidP="005D0275">
            <w:pPr>
              <w:widowControl/>
              <w:shd w:val="clear" w:color="auto" w:fill="FFFFFF"/>
              <w:spacing w:line="555" w:lineRule="atLeast"/>
              <w:ind w:firstLine="675"/>
              <w:jc w:val="left"/>
              <w:textAlignment w:val="baseline"/>
              <w:rPr>
                <w:rFonts w:ascii="宋体" w:eastAsia="宋体" w:hAnsi="宋体" w:cs="宋体" w:hint="eastAsia"/>
                <w:color w:val="474747"/>
                <w:kern w:val="0"/>
                <w:szCs w:val="21"/>
              </w:rPr>
            </w:pPr>
            <w:r w:rsidRPr="005D0275">
              <w:rPr>
                <w:rFonts w:ascii="宋体" w:eastAsia="宋体" w:hAnsi="宋体" w:cs="宋体" w:hint="eastAsia"/>
                <w:color w:val="474747"/>
                <w:kern w:val="0"/>
                <w:sz w:val="32"/>
                <w:szCs w:val="32"/>
                <w:bdr w:val="none" w:sz="0" w:space="0" w:color="auto" w:frame="1"/>
              </w:rPr>
              <w:t>（</w:t>
            </w:r>
            <w:r w:rsidRPr="005D0275">
              <w:rPr>
                <w:rFonts w:ascii="Times New Roman" w:eastAsia="宋体" w:hAnsi="Times New Roman" w:cs="Times New Roman"/>
                <w:color w:val="474747"/>
                <w:kern w:val="0"/>
                <w:sz w:val="32"/>
                <w:szCs w:val="32"/>
                <w:bdr w:val="none" w:sz="0" w:space="0" w:color="auto" w:frame="1"/>
              </w:rPr>
              <w:t>2</w:t>
            </w:r>
            <w:r w:rsidRPr="005D0275">
              <w:rPr>
                <w:rFonts w:ascii="宋体" w:eastAsia="宋体" w:hAnsi="宋体" w:cs="宋体" w:hint="eastAsia"/>
                <w:color w:val="474747"/>
                <w:kern w:val="0"/>
                <w:sz w:val="32"/>
                <w:szCs w:val="32"/>
                <w:bdr w:val="none" w:sz="0" w:space="0" w:color="auto" w:frame="1"/>
              </w:rPr>
              <w:t>）</w:t>
            </w:r>
            <w:r w:rsidRPr="005D0275">
              <w:rPr>
                <w:rFonts w:ascii="仿宋_GB2312" w:eastAsia="仿宋_GB2312" w:hAnsi="宋体" w:cs="宋体" w:hint="eastAsia"/>
                <w:color w:val="474747"/>
                <w:kern w:val="0"/>
                <w:sz w:val="32"/>
                <w:szCs w:val="32"/>
                <w:bdr w:val="none" w:sz="0" w:space="0" w:color="auto" w:frame="1"/>
              </w:rPr>
              <w:t>奖励数：各单位的全国教育科学规划</w:t>
            </w:r>
            <w:r w:rsidRPr="005D0275">
              <w:rPr>
                <w:rFonts w:ascii="Times New Roman" w:eastAsia="宋体" w:hAnsi="Times New Roman" w:cs="Times New Roman"/>
                <w:color w:val="474747"/>
                <w:kern w:val="0"/>
                <w:sz w:val="32"/>
                <w:szCs w:val="32"/>
                <w:bdr w:val="none" w:sz="0" w:space="0" w:color="auto" w:frame="1"/>
              </w:rPr>
              <w:t>2023</w:t>
            </w:r>
            <w:r w:rsidRPr="005D0275">
              <w:rPr>
                <w:rFonts w:ascii="仿宋_GB2312" w:eastAsia="仿宋_GB2312" w:hAnsi="宋体" w:cs="宋体" w:hint="eastAsia"/>
                <w:color w:val="474747"/>
                <w:kern w:val="0"/>
                <w:sz w:val="32"/>
                <w:szCs w:val="32"/>
                <w:bdr w:val="none" w:sz="0" w:space="0" w:color="auto" w:frame="1"/>
              </w:rPr>
              <w:t>年度课题立项数（通过宁波申报的不计算在内）。有教育类博士点的单位在此基础上增加3项。</w:t>
            </w:r>
          </w:p>
          <w:tbl>
            <w:tblPr>
              <w:tblW w:w="7800" w:type="dxa"/>
              <w:jc w:val="center"/>
              <w:tblCellMar>
                <w:left w:w="0" w:type="dxa"/>
                <w:right w:w="0" w:type="dxa"/>
              </w:tblCellMar>
              <w:tblLook w:val="04A0" w:firstRow="1" w:lastRow="0" w:firstColumn="1" w:lastColumn="0" w:noHBand="0" w:noVBand="1"/>
            </w:tblPr>
            <w:tblGrid>
              <w:gridCol w:w="4350"/>
              <w:gridCol w:w="3450"/>
            </w:tblGrid>
            <w:tr w:rsidR="005D0275" w:rsidRPr="005D0275">
              <w:trPr>
                <w:jc w:val="center"/>
              </w:trPr>
              <w:tc>
                <w:tcPr>
                  <w:tcW w:w="43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spacing w:line="555" w:lineRule="atLeast"/>
                    <w:jc w:val="center"/>
                    <w:textAlignment w:val="baseline"/>
                    <w:rPr>
                      <w:rFonts w:ascii="宋体" w:eastAsia="宋体" w:hAnsi="宋体" w:cs="宋体" w:hint="eastAsia"/>
                      <w:kern w:val="0"/>
                      <w:szCs w:val="21"/>
                    </w:rPr>
                  </w:pPr>
                  <w:r w:rsidRPr="005D0275">
                    <w:rPr>
                      <w:rFonts w:ascii="仿宋_GB2312" w:eastAsia="仿宋_GB2312" w:hAnsi="宋体" w:cs="宋体" w:hint="eastAsia"/>
                      <w:b/>
                      <w:bCs/>
                      <w:kern w:val="0"/>
                      <w:sz w:val="32"/>
                      <w:szCs w:val="32"/>
                      <w:bdr w:val="none" w:sz="0" w:space="0" w:color="auto" w:frame="1"/>
                    </w:rPr>
                    <w:t>学校</w:t>
                  </w:r>
                </w:p>
              </w:tc>
              <w:tc>
                <w:tcPr>
                  <w:tcW w:w="34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spacing w:line="555" w:lineRule="atLeast"/>
                    <w:jc w:val="center"/>
                    <w:textAlignment w:val="baseline"/>
                    <w:rPr>
                      <w:rFonts w:ascii="宋体" w:eastAsia="宋体" w:hAnsi="宋体" w:cs="宋体"/>
                      <w:kern w:val="0"/>
                      <w:szCs w:val="21"/>
                    </w:rPr>
                  </w:pPr>
                  <w:r w:rsidRPr="005D0275">
                    <w:rPr>
                      <w:rFonts w:ascii="Times New Roman" w:eastAsia="宋体" w:hAnsi="Times New Roman" w:cs="Times New Roman"/>
                      <w:b/>
                      <w:bCs/>
                      <w:kern w:val="0"/>
                      <w:sz w:val="32"/>
                      <w:szCs w:val="32"/>
                      <w:bdr w:val="none" w:sz="0" w:space="0" w:color="auto" w:frame="1"/>
                    </w:rPr>
                    <w:t>2023</w:t>
                  </w:r>
                  <w:r w:rsidRPr="005D0275">
                    <w:rPr>
                      <w:rFonts w:ascii="仿宋_GB2312" w:eastAsia="仿宋_GB2312" w:hAnsi="宋体" w:cs="宋体" w:hint="eastAsia"/>
                      <w:b/>
                      <w:bCs/>
                      <w:kern w:val="0"/>
                      <w:sz w:val="32"/>
                      <w:szCs w:val="32"/>
                      <w:bdr w:val="none" w:sz="0" w:space="0" w:color="auto" w:frame="1"/>
                    </w:rPr>
                    <w:t>奖励数（项）</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杭州师范大学</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3</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宁波大学</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3</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温州医科大学</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2</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浙江工业大学</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2</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浙江理工大学</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2</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浙江师范大学</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2</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金华职业技术学院</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1</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丽水学院</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1</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温州大学</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1</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义乌工商职业技术学院</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1</w:t>
                  </w:r>
                </w:p>
              </w:tc>
            </w:tr>
            <w:tr w:rsidR="005D0275" w:rsidRPr="005D0275">
              <w:trPr>
                <w:jc w:val="center"/>
              </w:trPr>
              <w:tc>
                <w:tcPr>
                  <w:tcW w:w="43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bottom"/>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浙江农林大学</w:t>
                  </w:r>
                </w:p>
              </w:tc>
              <w:tc>
                <w:tcPr>
                  <w:tcW w:w="34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D0275" w:rsidRPr="005D0275" w:rsidRDefault="005D0275" w:rsidP="005D0275">
                  <w:pPr>
                    <w:widowControl/>
                    <w:jc w:val="center"/>
                    <w:textAlignment w:val="center"/>
                    <w:rPr>
                      <w:rFonts w:ascii="宋体" w:eastAsia="宋体" w:hAnsi="宋体" w:cs="宋体"/>
                      <w:kern w:val="0"/>
                      <w:szCs w:val="21"/>
                    </w:rPr>
                  </w:pPr>
                  <w:r w:rsidRPr="005D0275">
                    <w:rPr>
                      <w:rFonts w:ascii="仿宋_GB2312" w:eastAsia="仿宋_GB2312" w:hAnsi="宋体" w:cs="宋体" w:hint="eastAsia"/>
                      <w:color w:val="000000"/>
                      <w:kern w:val="0"/>
                      <w:sz w:val="32"/>
                      <w:szCs w:val="32"/>
                      <w:bdr w:val="none" w:sz="0" w:space="0" w:color="auto" w:frame="1"/>
                    </w:rPr>
                    <w:t>1</w:t>
                  </w:r>
                </w:p>
              </w:tc>
            </w:tr>
          </w:tbl>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color w:val="474747"/>
                <w:kern w:val="0"/>
                <w:szCs w:val="21"/>
              </w:rPr>
            </w:pPr>
            <w:r w:rsidRPr="005D0275">
              <w:rPr>
                <w:rFonts w:ascii="仿宋_GB2312" w:eastAsia="仿宋_GB2312" w:hAnsi="宋体" w:cs="宋体" w:hint="eastAsia"/>
                <w:color w:val="474747"/>
                <w:kern w:val="0"/>
                <w:sz w:val="32"/>
                <w:szCs w:val="32"/>
                <w:bdr w:val="none" w:sz="0" w:space="0" w:color="auto" w:frame="1"/>
              </w:rPr>
              <w:lastRenderedPageBreak/>
              <w:t>2.地市分配（不含宁波）。</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由各设区市教科规划办公室统一申报，其中杭州、温州地区不超过5项，其他地区不超过2项。根据2023年度课题立项情况，温州市和衢州市各奖励1项。</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3.各单位申报总量为基础数与奖励数之和（</w:t>
            </w:r>
            <w:r w:rsidRPr="005D0275">
              <w:rPr>
                <w:rFonts w:ascii="仿宋_GB2312" w:eastAsia="仿宋_GB2312" w:hAnsi="宋体" w:cs="宋体" w:hint="eastAsia"/>
                <w:b/>
                <w:bCs/>
                <w:color w:val="474747"/>
                <w:kern w:val="0"/>
                <w:sz w:val="32"/>
                <w:szCs w:val="32"/>
                <w:bdr w:val="none" w:sz="0" w:space="0" w:color="auto" w:frame="1"/>
              </w:rPr>
              <w:t>申报重点项目也在限额内，但申报重大项目不占限额</w:t>
            </w:r>
            <w:r w:rsidRPr="005D0275">
              <w:rPr>
                <w:rFonts w:ascii="仿宋_GB2312" w:eastAsia="仿宋_GB2312" w:hAnsi="宋体" w:cs="宋体" w:hint="eastAsia"/>
                <w:color w:val="474747"/>
                <w:kern w:val="0"/>
                <w:sz w:val="32"/>
                <w:szCs w:val="32"/>
                <w:bdr w:val="none" w:sz="0" w:space="0" w:color="auto" w:frame="1"/>
              </w:rPr>
              <w:t>）。请各初审单位根据自身情况</w:t>
            </w:r>
            <w:r w:rsidRPr="005D0275">
              <w:rPr>
                <w:rFonts w:ascii="仿宋_GB2312" w:eastAsia="仿宋_GB2312" w:hAnsi="宋体" w:cs="宋体" w:hint="eastAsia"/>
                <w:b/>
                <w:bCs/>
                <w:color w:val="474747"/>
                <w:kern w:val="0"/>
                <w:sz w:val="32"/>
                <w:szCs w:val="32"/>
                <w:bdr w:val="none" w:sz="0" w:space="0" w:color="auto" w:frame="1"/>
              </w:rPr>
              <w:t>做好项目主题和级别上的差异申报</w:t>
            </w:r>
            <w:r w:rsidRPr="005D0275">
              <w:rPr>
                <w:rFonts w:ascii="仿宋_GB2312" w:eastAsia="仿宋_GB2312" w:hAnsi="宋体" w:cs="宋体" w:hint="eastAsia"/>
                <w:color w:val="474747"/>
                <w:kern w:val="0"/>
                <w:sz w:val="32"/>
                <w:szCs w:val="32"/>
                <w:bdr w:val="none" w:sz="0" w:space="0" w:color="auto" w:frame="1"/>
              </w:rPr>
              <w:t>。省教科规划办公室只接受高校和设区市规划办的统一申报，省直单位由管理人员向省教科规划办申报，不接受其他基层单位和个人的独立申报。</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黑体" w:eastAsia="黑体" w:hAnsi="黑体" w:cs="宋体" w:hint="eastAsia"/>
                <w:color w:val="474747"/>
                <w:kern w:val="0"/>
                <w:sz w:val="32"/>
                <w:szCs w:val="32"/>
                <w:bdr w:val="none" w:sz="0" w:space="0" w:color="auto" w:frame="1"/>
              </w:rPr>
              <w:t>三、申报项目形式与截止时间</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本年度全国教育科学规划项目试行网络申报，全国教育科学规划管理平台（以下简称平台，网址：</w:t>
            </w:r>
            <w:r w:rsidRPr="005D0275">
              <w:rPr>
                <w:rFonts w:ascii="Times New Roman" w:eastAsia="宋体" w:hAnsi="Times New Roman" w:cs="Times New Roman"/>
                <w:color w:val="474747"/>
                <w:kern w:val="0"/>
                <w:sz w:val="32"/>
                <w:szCs w:val="32"/>
                <w:bdr w:val="none" w:sz="0" w:space="0" w:color="auto" w:frame="1"/>
              </w:rPr>
              <w:t>https://202.205.185.227</w:t>
            </w:r>
            <w:r w:rsidRPr="005D0275">
              <w:rPr>
                <w:rFonts w:ascii="仿宋_GB2312" w:eastAsia="仿宋_GB2312" w:hAnsi="宋体" w:cs="宋体" w:hint="eastAsia"/>
                <w:color w:val="474747"/>
                <w:kern w:val="0"/>
                <w:sz w:val="32"/>
                <w:szCs w:val="32"/>
                <w:bdr w:val="none" w:sz="0" w:space="0" w:color="auto" w:frame="1"/>
              </w:rPr>
              <w:t>）中的“项目申报系统”为本次申报的网络平台，网络申报办法及流程管理以该系统为准。项目申报需在</w:t>
            </w:r>
            <w:r w:rsidRPr="005D0275">
              <w:rPr>
                <w:rFonts w:ascii="仿宋_GB2312" w:eastAsia="仿宋_GB2312" w:hAnsi="宋体" w:cs="宋体" w:hint="eastAsia"/>
                <w:b/>
                <w:bCs/>
                <w:color w:val="474747"/>
                <w:kern w:val="0"/>
                <w:sz w:val="32"/>
                <w:szCs w:val="32"/>
                <w:bdr w:val="none" w:sz="0" w:space="0" w:color="auto" w:frame="1"/>
              </w:rPr>
              <w:t>5月10日—5月25日17时期间内完成</w:t>
            </w:r>
            <w:r w:rsidRPr="005D0275">
              <w:rPr>
                <w:rFonts w:ascii="仿宋_GB2312" w:eastAsia="仿宋_GB2312" w:hAnsi="宋体" w:cs="宋体" w:hint="eastAsia"/>
                <w:color w:val="474747"/>
                <w:kern w:val="0"/>
                <w:sz w:val="32"/>
                <w:szCs w:val="32"/>
                <w:bdr w:val="none" w:sz="0" w:space="0" w:color="auto" w:frame="1"/>
              </w:rPr>
              <w:t>。在此期间申请人可登录平台，填写并导出《申请书》，签字并加盖单位公章后，全文扫描在一个文档中，跟PDF版本的《活页》一起提交到平台上。要确保线上线下《申请书》和《活页》内容完全一致。</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黑体" w:eastAsia="黑体" w:hAnsi="黑体" w:cs="宋体" w:hint="eastAsia"/>
                <w:color w:val="474747"/>
                <w:kern w:val="0"/>
                <w:sz w:val="32"/>
                <w:szCs w:val="32"/>
                <w:bdr w:val="none" w:sz="0" w:space="0" w:color="auto" w:frame="1"/>
              </w:rPr>
              <w:t>四、申报项目程序与要求</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lastRenderedPageBreak/>
              <w:t>1.</w:t>
            </w:r>
            <w:r w:rsidRPr="005D0275">
              <w:rPr>
                <w:rFonts w:ascii="仿宋_GB2312" w:eastAsia="仿宋_GB2312" w:hAnsi="宋体" w:cs="宋体" w:hint="eastAsia"/>
                <w:color w:val="474747"/>
                <w:kern w:val="0"/>
                <w:sz w:val="32"/>
                <w:szCs w:val="32"/>
                <w:bdr w:val="none" w:sz="0" w:space="0" w:color="auto" w:frame="1"/>
              </w:rPr>
              <w:t>高校申报。申报者在系统中向本单位科研管理部门申报（需要学校事先注册平台账号），科研管理部门作为初审单位在系统中</w:t>
            </w:r>
            <w:r w:rsidRPr="005D0275">
              <w:rPr>
                <w:rFonts w:ascii="仿宋_GB2312" w:eastAsia="仿宋_GB2312" w:hAnsi="宋体" w:cs="宋体" w:hint="eastAsia"/>
                <w:b/>
                <w:bCs/>
                <w:color w:val="474747"/>
                <w:kern w:val="0"/>
                <w:sz w:val="32"/>
                <w:szCs w:val="32"/>
                <w:bdr w:val="none" w:sz="0" w:space="0" w:color="auto" w:frame="1"/>
              </w:rPr>
              <w:t>严格按照分配名额</w:t>
            </w:r>
            <w:r w:rsidRPr="005D0275">
              <w:rPr>
                <w:rFonts w:ascii="仿宋_GB2312" w:eastAsia="仿宋_GB2312" w:hAnsi="宋体" w:cs="宋体" w:hint="eastAsia"/>
                <w:color w:val="474747"/>
                <w:kern w:val="0"/>
                <w:sz w:val="32"/>
                <w:szCs w:val="32"/>
                <w:bdr w:val="none" w:sz="0" w:space="0" w:color="auto" w:frame="1"/>
              </w:rPr>
              <w:t>向省教科规划办提交项目。</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2.</w:t>
            </w:r>
            <w:r w:rsidRPr="005D0275">
              <w:rPr>
                <w:rFonts w:ascii="仿宋_GB2312" w:eastAsia="仿宋_GB2312" w:hAnsi="宋体" w:cs="宋体" w:hint="eastAsia"/>
                <w:color w:val="474747"/>
                <w:kern w:val="0"/>
                <w:sz w:val="32"/>
                <w:szCs w:val="32"/>
                <w:bdr w:val="none" w:sz="0" w:space="0" w:color="auto" w:frame="1"/>
              </w:rPr>
              <w:t>地市申报。地市规划办作为初审单位在线下筛选出限额数量范围内的项目，通过初审的项目由申报人向</w:t>
            </w:r>
            <w:r w:rsidRPr="005D0275">
              <w:rPr>
                <w:rFonts w:ascii="仿宋_GB2312" w:eastAsia="仿宋_GB2312" w:hAnsi="宋体" w:cs="宋体" w:hint="eastAsia"/>
                <w:b/>
                <w:bCs/>
                <w:color w:val="474747"/>
                <w:kern w:val="0"/>
                <w:sz w:val="32"/>
                <w:szCs w:val="32"/>
                <w:bdr w:val="none" w:sz="0" w:space="0" w:color="auto" w:frame="1"/>
              </w:rPr>
              <w:t>所在单位</w:t>
            </w:r>
            <w:r w:rsidRPr="005D0275">
              <w:rPr>
                <w:rFonts w:ascii="仿宋_GB2312" w:eastAsia="仿宋_GB2312" w:hAnsi="宋体" w:cs="宋体" w:hint="eastAsia"/>
                <w:color w:val="474747"/>
                <w:kern w:val="0"/>
                <w:sz w:val="32"/>
                <w:szCs w:val="32"/>
                <w:bdr w:val="none" w:sz="0" w:space="0" w:color="auto" w:frame="1"/>
              </w:rPr>
              <w:t>申报（需要单位先注册平台账号），再由单位向省教科规划办提交项目。</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3.</w:t>
            </w:r>
            <w:r w:rsidRPr="005D0275">
              <w:rPr>
                <w:rFonts w:ascii="仿宋_GB2312" w:eastAsia="仿宋_GB2312" w:hAnsi="宋体" w:cs="宋体" w:hint="eastAsia"/>
                <w:color w:val="474747"/>
                <w:kern w:val="0"/>
                <w:sz w:val="32"/>
                <w:szCs w:val="32"/>
                <w:bdr w:val="none" w:sz="0" w:space="0" w:color="auto" w:frame="1"/>
              </w:rPr>
              <w:t>直属单位申报。申报者在系统中向本单位科研管理部门申报（需要单位事先注册平台账号），科研管理部门作为初审单位在系统中向省教科规划办提交项目。</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黑体" w:eastAsia="黑体" w:hAnsi="黑体" w:cs="宋体" w:hint="eastAsia"/>
                <w:color w:val="474747"/>
                <w:kern w:val="0"/>
                <w:sz w:val="32"/>
                <w:szCs w:val="32"/>
                <w:bdr w:val="none" w:sz="0" w:space="0" w:color="auto" w:frame="1"/>
              </w:rPr>
              <w:t>五、报送材料</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1.</w:t>
            </w:r>
            <w:r w:rsidRPr="005D0275">
              <w:rPr>
                <w:rFonts w:ascii="仿宋_GB2312" w:eastAsia="仿宋_GB2312" w:hAnsi="宋体" w:cs="宋体" w:hint="eastAsia"/>
                <w:color w:val="474747"/>
                <w:kern w:val="0"/>
                <w:sz w:val="32"/>
                <w:szCs w:val="32"/>
                <w:bdr w:val="none" w:sz="0" w:space="0" w:color="auto" w:frame="1"/>
              </w:rPr>
              <w:t>项目申请人需在规定时间内在平台上填写并导出《申请书》，加盖单位公章后，全文扫描在一个文档中，跟</w:t>
            </w:r>
            <w:r w:rsidRPr="005D0275">
              <w:rPr>
                <w:rFonts w:ascii="Times New Roman" w:eastAsia="宋体" w:hAnsi="Times New Roman" w:cs="Times New Roman"/>
                <w:color w:val="474747"/>
                <w:kern w:val="0"/>
                <w:sz w:val="32"/>
                <w:szCs w:val="32"/>
                <w:bdr w:val="none" w:sz="0" w:space="0" w:color="auto" w:frame="1"/>
              </w:rPr>
              <w:t>PDF</w:t>
            </w:r>
            <w:r w:rsidRPr="005D0275">
              <w:rPr>
                <w:rFonts w:ascii="仿宋_GB2312" w:eastAsia="仿宋_GB2312" w:hAnsi="宋体" w:cs="宋体" w:hint="eastAsia"/>
                <w:color w:val="474747"/>
                <w:kern w:val="0"/>
                <w:sz w:val="32"/>
                <w:szCs w:val="32"/>
                <w:bdr w:val="none" w:sz="0" w:space="0" w:color="auto" w:frame="1"/>
              </w:rPr>
              <w:t>版本的《活页》一起提交到平台上。</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2.</w:t>
            </w:r>
            <w:r w:rsidRPr="005D0275">
              <w:rPr>
                <w:rFonts w:ascii="仿宋_GB2312" w:eastAsia="仿宋_GB2312" w:hAnsi="宋体" w:cs="宋体" w:hint="eastAsia"/>
                <w:color w:val="474747"/>
                <w:kern w:val="0"/>
                <w:sz w:val="32"/>
                <w:szCs w:val="32"/>
                <w:bdr w:val="none" w:sz="0" w:space="0" w:color="auto" w:frame="1"/>
              </w:rPr>
              <w:t>申报除重大项目以外的所有类别项目需在</w:t>
            </w:r>
            <w:r w:rsidRPr="005D0275">
              <w:rPr>
                <w:rFonts w:ascii="Times New Roman" w:eastAsia="宋体" w:hAnsi="Times New Roman" w:cs="Times New Roman"/>
                <w:b/>
                <w:bCs/>
                <w:color w:val="474747"/>
                <w:kern w:val="0"/>
                <w:sz w:val="32"/>
                <w:szCs w:val="32"/>
                <w:bdr w:val="none" w:sz="0" w:space="0" w:color="auto" w:frame="1"/>
              </w:rPr>
              <w:t>2024</w:t>
            </w:r>
            <w:r w:rsidRPr="005D0275">
              <w:rPr>
                <w:rFonts w:ascii="仿宋_GB2312" w:eastAsia="仿宋_GB2312" w:hAnsi="宋体" w:cs="宋体" w:hint="eastAsia"/>
                <w:b/>
                <w:bCs/>
                <w:color w:val="474747"/>
                <w:kern w:val="0"/>
                <w:sz w:val="32"/>
                <w:szCs w:val="32"/>
                <w:bdr w:val="none" w:sz="0" w:space="0" w:color="auto" w:frame="1"/>
              </w:rPr>
              <w:t>年</w:t>
            </w:r>
            <w:r w:rsidRPr="005D0275">
              <w:rPr>
                <w:rFonts w:ascii="Times New Roman" w:eastAsia="宋体" w:hAnsi="Times New Roman" w:cs="Times New Roman"/>
                <w:b/>
                <w:bCs/>
                <w:color w:val="474747"/>
                <w:kern w:val="0"/>
                <w:sz w:val="32"/>
                <w:szCs w:val="32"/>
                <w:bdr w:val="none" w:sz="0" w:space="0" w:color="auto" w:frame="1"/>
              </w:rPr>
              <w:t>5</w:t>
            </w:r>
            <w:r w:rsidRPr="005D0275">
              <w:rPr>
                <w:rFonts w:ascii="仿宋_GB2312" w:eastAsia="仿宋_GB2312" w:hAnsi="宋体" w:cs="宋体" w:hint="eastAsia"/>
                <w:b/>
                <w:bCs/>
                <w:color w:val="474747"/>
                <w:kern w:val="0"/>
                <w:sz w:val="32"/>
                <w:szCs w:val="32"/>
                <w:bdr w:val="none" w:sz="0" w:space="0" w:color="auto" w:frame="1"/>
              </w:rPr>
              <w:t>月</w:t>
            </w:r>
            <w:r w:rsidRPr="005D0275">
              <w:rPr>
                <w:rFonts w:ascii="Times New Roman" w:eastAsia="宋体" w:hAnsi="Times New Roman" w:cs="Times New Roman"/>
                <w:b/>
                <w:bCs/>
                <w:color w:val="474747"/>
                <w:kern w:val="0"/>
                <w:sz w:val="32"/>
                <w:szCs w:val="32"/>
                <w:bdr w:val="none" w:sz="0" w:space="0" w:color="auto" w:frame="1"/>
              </w:rPr>
              <w:t>25</w:t>
            </w:r>
            <w:r w:rsidRPr="005D0275">
              <w:rPr>
                <w:rFonts w:ascii="仿宋_GB2312" w:eastAsia="仿宋_GB2312" w:hAnsi="宋体" w:cs="宋体" w:hint="eastAsia"/>
                <w:b/>
                <w:bCs/>
                <w:color w:val="474747"/>
                <w:kern w:val="0"/>
                <w:sz w:val="32"/>
                <w:szCs w:val="32"/>
                <w:bdr w:val="none" w:sz="0" w:space="0" w:color="auto" w:frame="1"/>
              </w:rPr>
              <w:t>日</w:t>
            </w:r>
            <w:r w:rsidRPr="005D0275">
              <w:rPr>
                <w:rFonts w:ascii="Times New Roman" w:eastAsia="宋体" w:hAnsi="Times New Roman" w:cs="Times New Roman"/>
                <w:b/>
                <w:bCs/>
                <w:color w:val="474747"/>
                <w:kern w:val="0"/>
                <w:sz w:val="32"/>
                <w:szCs w:val="32"/>
                <w:bdr w:val="none" w:sz="0" w:space="0" w:color="auto" w:frame="1"/>
              </w:rPr>
              <w:t>17</w:t>
            </w:r>
            <w:r w:rsidRPr="005D0275">
              <w:rPr>
                <w:rFonts w:ascii="仿宋_GB2312" w:eastAsia="仿宋_GB2312" w:hAnsi="宋体" w:cs="宋体" w:hint="eastAsia"/>
                <w:b/>
                <w:bCs/>
                <w:color w:val="474747"/>
                <w:kern w:val="0"/>
                <w:sz w:val="32"/>
                <w:szCs w:val="32"/>
                <w:bdr w:val="none" w:sz="0" w:space="0" w:color="auto" w:frame="1"/>
              </w:rPr>
              <w:t>时前完成网络申报，</w:t>
            </w:r>
            <w:r w:rsidRPr="005D0275">
              <w:rPr>
                <w:rFonts w:ascii="仿宋_GB2312" w:eastAsia="仿宋_GB2312" w:hAnsi="宋体" w:cs="宋体" w:hint="eastAsia"/>
                <w:color w:val="474747"/>
                <w:kern w:val="0"/>
                <w:sz w:val="32"/>
                <w:szCs w:val="32"/>
                <w:bdr w:val="none" w:sz="0" w:space="0" w:color="auto" w:frame="1"/>
              </w:rPr>
              <w:t>高校科研管理部门以及地市教科规划办完成限额内遴选后，需在</w:t>
            </w:r>
            <w:r w:rsidRPr="005D0275">
              <w:rPr>
                <w:rFonts w:ascii="Times New Roman" w:eastAsia="宋体" w:hAnsi="Times New Roman" w:cs="Times New Roman"/>
                <w:b/>
                <w:bCs/>
                <w:color w:val="474747"/>
                <w:kern w:val="0"/>
                <w:sz w:val="32"/>
                <w:szCs w:val="32"/>
                <w:bdr w:val="none" w:sz="0" w:space="0" w:color="auto" w:frame="1"/>
              </w:rPr>
              <w:t>2024</w:t>
            </w:r>
            <w:r w:rsidRPr="005D0275">
              <w:rPr>
                <w:rFonts w:ascii="仿宋_GB2312" w:eastAsia="仿宋_GB2312" w:hAnsi="宋体" w:cs="宋体" w:hint="eastAsia"/>
                <w:b/>
                <w:bCs/>
                <w:color w:val="474747"/>
                <w:kern w:val="0"/>
                <w:sz w:val="32"/>
                <w:szCs w:val="32"/>
                <w:bdr w:val="none" w:sz="0" w:space="0" w:color="auto" w:frame="1"/>
              </w:rPr>
              <w:t>年</w:t>
            </w:r>
            <w:r w:rsidRPr="005D0275">
              <w:rPr>
                <w:rFonts w:ascii="Times New Roman" w:eastAsia="宋体" w:hAnsi="Times New Roman" w:cs="Times New Roman"/>
                <w:b/>
                <w:bCs/>
                <w:color w:val="474747"/>
                <w:kern w:val="0"/>
                <w:sz w:val="32"/>
                <w:szCs w:val="32"/>
                <w:bdr w:val="none" w:sz="0" w:space="0" w:color="auto" w:frame="1"/>
              </w:rPr>
              <w:t>5</w:t>
            </w:r>
            <w:r w:rsidRPr="005D0275">
              <w:rPr>
                <w:rFonts w:ascii="仿宋_GB2312" w:eastAsia="仿宋_GB2312" w:hAnsi="宋体" w:cs="宋体" w:hint="eastAsia"/>
                <w:b/>
                <w:bCs/>
                <w:color w:val="474747"/>
                <w:kern w:val="0"/>
                <w:sz w:val="32"/>
                <w:szCs w:val="32"/>
                <w:bdr w:val="none" w:sz="0" w:space="0" w:color="auto" w:frame="1"/>
              </w:rPr>
              <w:t>月</w:t>
            </w:r>
            <w:r w:rsidRPr="005D0275">
              <w:rPr>
                <w:rFonts w:ascii="Times New Roman" w:eastAsia="宋体" w:hAnsi="Times New Roman" w:cs="Times New Roman"/>
                <w:b/>
                <w:bCs/>
                <w:color w:val="474747"/>
                <w:kern w:val="0"/>
                <w:sz w:val="32"/>
                <w:szCs w:val="32"/>
                <w:bdr w:val="none" w:sz="0" w:space="0" w:color="auto" w:frame="1"/>
              </w:rPr>
              <w:t>25</w:t>
            </w:r>
            <w:r w:rsidRPr="005D0275">
              <w:rPr>
                <w:rFonts w:ascii="仿宋_GB2312" w:eastAsia="仿宋_GB2312" w:hAnsi="宋体" w:cs="宋体" w:hint="eastAsia"/>
                <w:b/>
                <w:bCs/>
                <w:color w:val="474747"/>
                <w:kern w:val="0"/>
                <w:sz w:val="32"/>
                <w:szCs w:val="32"/>
                <w:bdr w:val="none" w:sz="0" w:space="0" w:color="auto" w:frame="1"/>
              </w:rPr>
              <w:t>日</w:t>
            </w:r>
            <w:r w:rsidRPr="005D0275">
              <w:rPr>
                <w:rFonts w:ascii="Times New Roman" w:eastAsia="宋体" w:hAnsi="Times New Roman" w:cs="Times New Roman"/>
                <w:b/>
                <w:bCs/>
                <w:color w:val="474747"/>
                <w:kern w:val="0"/>
                <w:sz w:val="32"/>
                <w:szCs w:val="32"/>
                <w:bdr w:val="none" w:sz="0" w:space="0" w:color="auto" w:frame="1"/>
              </w:rPr>
              <w:t>17</w:t>
            </w:r>
            <w:r w:rsidRPr="005D0275">
              <w:rPr>
                <w:rFonts w:ascii="仿宋_GB2312" w:eastAsia="仿宋_GB2312" w:hAnsi="宋体" w:cs="宋体" w:hint="eastAsia"/>
                <w:b/>
                <w:bCs/>
                <w:color w:val="474747"/>
                <w:kern w:val="0"/>
                <w:sz w:val="32"/>
                <w:szCs w:val="32"/>
                <w:bdr w:val="none" w:sz="0" w:space="0" w:color="auto" w:frame="1"/>
              </w:rPr>
              <w:t>时前将除重大项目以外的所有类别项目的汇总表（</w:t>
            </w:r>
            <w:r w:rsidRPr="005D0275">
              <w:rPr>
                <w:rFonts w:ascii="Times New Roman" w:eastAsia="宋体" w:hAnsi="Times New Roman" w:cs="Times New Roman"/>
                <w:b/>
                <w:bCs/>
                <w:color w:val="474747"/>
                <w:kern w:val="0"/>
                <w:sz w:val="32"/>
                <w:szCs w:val="32"/>
                <w:bdr w:val="none" w:sz="0" w:space="0" w:color="auto" w:frame="1"/>
              </w:rPr>
              <w:t>excel</w:t>
            </w:r>
            <w:r w:rsidRPr="005D0275">
              <w:rPr>
                <w:rFonts w:ascii="仿宋_GB2312" w:eastAsia="仿宋_GB2312" w:hAnsi="宋体" w:cs="宋体" w:hint="eastAsia"/>
                <w:b/>
                <w:bCs/>
                <w:color w:val="474747"/>
                <w:kern w:val="0"/>
                <w:sz w:val="32"/>
                <w:szCs w:val="32"/>
                <w:bdr w:val="none" w:sz="0" w:space="0" w:color="auto" w:frame="1"/>
              </w:rPr>
              <w:t>版）与《活页》电子版（以“汇总表内序号</w:t>
            </w:r>
            <w:r w:rsidRPr="005D0275">
              <w:rPr>
                <w:rFonts w:ascii="Times New Roman" w:eastAsia="宋体" w:hAnsi="Times New Roman" w:cs="Times New Roman"/>
                <w:b/>
                <w:bCs/>
                <w:color w:val="474747"/>
                <w:kern w:val="0"/>
                <w:sz w:val="32"/>
                <w:szCs w:val="32"/>
                <w:bdr w:val="none" w:sz="0" w:space="0" w:color="auto" w:frame="1"/>
              </w:rPr>
              <w:t>+</w:t>
            </w:r>
            <w:r w:rsidRPr="005D0275">
              <w:rPr>
                <w:rFonts w:ascii="仿宋_GB2312" w:eastAsia="仿宋_GB2312" w:hAnsi="宋体" w:cs="宋体" w:hint="eastAsia"/>
                <w:b/>
                <w:bCs/>
                <w:color w:val="474747"/>
                <w:kern w:val="0"/>
                <w:sz w:val="32"/>
                <w:szCs w:val="32"/>
                <w:bdr w:val="none" w:sz="0" w:space="0" w:color="auto" w:frame="1"/>
              </w:rPr>
              <w:t>项目名称”命名）发送至省教科规划办</w:t>
            </w:r>
            <w:r w:rsidRPr="005D0275">
              <w:rPr>
                <w:rFonts w:ascii="Times New Roman" w:eastAsia="宋体" w:hAnsi="Times New Roman" w:cs="Times New Roman"/>
                <w:b/>
                <w:bCs/>
                <w:color w:val="474747"/>
                <w:kern w:val="0"/>
                <w:sz w:val="32"/>
                <w:szCs w:val="32"/>
                <w:bdr w:val="none" w:sz="0" w:space="0" w:color="auto" w:frame="1"/>
              </w:rPr>
              <w:t>,</w:t>
            </w:r>
            <w:r w:rsidRPr="005D0275">
              <w:rPr>
                <w:rFonts w:ascii="仿宋_GB2312" w:eastAsia="仿宋_GB2312" w:hAnsi="宋体" w:cs="宋体" w:hint="eastAsia"/>
                <w:b/>
                <w:bCs/>
                <w:color w:val="474747"/>
                <w:kern w:val="0"/>
                <w:sz w:val="32"/>
                <w:szCs w:val="32"/>
                <w:bdr w:val="none" w:sz="0" w:space="0" w:color="auto" w:frame="1"/>
              </w:rPr>
              <w:t>邮箱</w:t>
            </w:r>
            <w:r w:rsidRPr="005D0275">
              <w:rPr>
                <w:rFonts w:ascii="Times New Roman" w:eastAsia="宋体" w:hAnsi="Times New Roman" w:cs="Times New Roman"/>
                <w:b/>
                <w:bCs/>
                <w:color w:val="474747"/>
                <w:kern w:val="0"/>
                <w:sz w:val="32"/>
                <w:szCs w:val="32"/>
                <w:bdr w:val="none" w:sz="0" w:space="0" w:color="auto" w:frame="1"/>
              </w:rPr>
              <w:t>zjjkgh@163.com</w:t>
            </w:r>
            <w:r w:rsidRPr="005D0275">
              <w:rPr>
                <w:rFonts w:ascii="仿宋_GB2312" w:eastAsia="仿宋_GB2312" w:hAnsi="宋体" w:cs="宋体" w:hint="eastAsia"/>
                <w:b/>
                <w:bCs/>
                <w:color w:val="474747"/>
                <w:kern w:val="0"/>
                <w:sz w:val="32"/>
                <w:szCs w:val="32"/>
                <w:bdr w:val="none" w:sz="0" w:space="0" w:color="auto" w:frame="1"/>
              </w:rPr>
              <w:t>，参加省内遴选。</w:t>
            </w:r>
            <w:bookmarkStart w:id="0" w:name="_GoBack"/>
            <w:bookmarkEnd w:id="0"/>
            <w:r w:rsidRPr="005D0275">
              <w:rPr>
                <w:rFonts w:ascii="仿宋_GB2312" w:eastAsia="仿宋_GB2312" w:hAnsi="宋体" w:cs="宋体" w:hint="eastAsia"/>
                <w:b/>
                <w:bCs/>
                <w:color w:val="474747"/>
                <w:kern w:val="0"/>
                <w:sz w:val="32"/>
                <w:szCs w:val="32"/>
                <w:bdr w:val="none" w:sz="0" w:space="0" w:color="auto" w:frame="1"/>
              </w:rPr>
              <w:t>对逾期提交的项目，取消评审的资格</w:t>
            </w:r>
            <w:r w:rsidRPr="005D0275">
              <w:rPr>
                <w:rFonts w:ascii="仿宋_GB2312" w:eastAsia="仿宋_GB2312" w:hAnsi="宋体" w:cs="宋体" w:hint="eastAsia"/>
                <w:color w:val="474747"/>
                <w:kern w:val="0"/>
                <w:sz w:val="32"/>
                <w:szCs w:val="32"/>
                <w:bdr w:val="none" w:sz="0" w:space="0" w:color="auto" w:frame="1"/>
              </w:rPr>
              <w:t>。</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lastRenderedPageBreak/>
              <w:t>3.</w:t>
            </w:r>
            <w:r w:rsidRPr="005D0275">
              <w:rPr>
                <w:rFonts w:ascii="仿宋_GB2312" w:eastAsia="仿宋_GB2312" w:hAnsi="宋体" w:cs="宋体" w:hint="eastAsia"/>
                <w:color w:val="474747"/>
                <w:kern w:val="0"/>
                <w:sz w:val="32"/>
                <w:szCs w:val="32"/>
                <w:bdr w:val="none" w:sz="0" w:space="0" w:color="auto" w:frame="1"/>
              </w:rPr>
              <w:t>申报</w:t>
            </w:r>
            <w:r w:rsidRPr="005D0275">
              <w:rPr>
                <w:rFonts w:ascii="仿宋_GB2312" w:eastAsia="仿宋_GB2312" w:hAnsi="宋体" w:cs="宋体" w:hint="eastAsia"/>
                <w:b/>
                <w:bCs/>
                <w:color w:val="474747"/>
                <w:kern w:val="0"/>
                <w:sz w:val="32"/>
                <w:szCs w:val="32"/>
                <w:bdr w:val="none" w:sz="0" w:space="0" w:color="auto" w:frame="1"/>
              </w:rPr>
              <w:t>国家社科基金教育学重大项目</w:t>
            </w:r>
            <w:r w:rsidRPr="005D0275">
              <w:rPr>
                <w:rFonts w:ascii="仿宋_GB2312" w:eastAsia="仿宋_GB2312" w:hAnsi="宋体" w:cs="宋体" w:hint="eastAsia"/>
                <w:color w:val="474747"/>
                <w:kern w:val="0"/>
                <w:sz w:val="32"/>
                <w:szCs w:val="32"/>
                <w:bdr w:val="none" w:sz="0" w:space="0" w:color="auto" w:frame="1"/>
              </w:rPr>
              <w:t>需在</w:t>
            </w:r>
            <w:r w:rsidRPr="005D0275">
              <w:rPr>
                <w:rFonts w:ascii="Times New Roman" w:eastAsia="宋体" w:hAnsi="Times New Roman" w:cs="Times New Roman"/>
                <w:b/>
                <w:bCs/>
                <w:color w:val="474747"/>
                <w:kern w:val="0"/>
                <w:sz w:val="32"/>
                <w:szCs w:val="32"/>
                <w:bdr w:val="none" w:sz="0" w:space="0" w:color="auto" w:frame="1"/>
              </w:rPr>
              <w:t>2024</w:t>
            </w:r>
            <w:r w:rsidRPr="005D0275">
              <w:rPr>
                <w:rFonts w:ascii="仿宋_GB2312" w:eastAsia="仿宋_GB2312" w:hAnsi="宋体" w:cs="宋体" w:hint="eastAsia"/>
                <w:b/>
                <w:bCs/>
                <w:color w:val="474747"/>
                <w:kern w:val="0"/>
                <w:sz w:val="32"/>
                <w:szCs w:val="32"/>
                <w:bdr w:val="none" w:sz="0" w:space="0" w:color="auto" w:frame="1"/>
              </w:rPr>
              <w:t>年</w:t>
            </w:r>
            <w:r w:rsidRPr="005D0275">
              <w:rPr>
                <w:rFonts w:ascii="Times New Roman" w:eastAsia="宋体" w:hAnsi="Times New Roman" w:cs="Times New Roman"/>
                <w:b/>
                <w:bCs/>
                <w:color w:val="474747"/>
                <w:kern w:val="0"/>
                <w:sz w:val="32"/>
                <w:szCs w:val="32"/>
                <w:bdr w:val="none" w:sz="0" w:space="0" w:color="auto" w:frame="1"/>
              </w:rPr>
              <w:t>5</w:t>
            </w:r>
            <w:r w:rsidRPr="005D0275">
              <w:rPr>
                <w:rFonts w:ascii="仿宋_GB2312" w:eastAsia="仿宋_GB2312" w:hAnsi="宋体" w:cs="宋体" w:hint="eastAsia"/>
                <w:b/>
                <w:bCs/>
                <w:color w:val="474747"/>
                <w:kern w:val="0"/>
                <w:sz w:val="32"/>
                <w:szCs w:val="32"/>
                <w:bdr w:val="none" w:sz="0" w:space="0" w:color="auto" w:frame="1"/>
              </w:rPr>
              <w:t>月</w:t>
            </w:r>
            <w:r w:rsidRPr="005D0275">
              <w:rPr>
                <w:rFonts w:ascii="Times New Roman" w:eastAsia="宋体" w:hAnsi="Times New Roman" w:cs="Times New Roman"/>
                <w:b/>
                <w:bCs/>
                <w:color w:val="474747"/>
                <w:kern w:val="0"/>
                <w:sz w:val="32"/>
                <w:szCs w:val="32"/>
                <w:bdr w:val="none" w:sz="0" w:space="0" w:color="auto" w:frame="1"/>
              </w:rPr>
              <w:t>31</w:t>
            </w:r>
            <w:r w:rsidRPr="005D0275">
              <w:rPr>
                <w:rFonts w:ascii="仿宋_GB2312" w:eastAsia="仿宋_GB2312" w:hAnsi="宋体" w:cs="宋体" w:hint="eastAsia"/>
                <w:b/>
                <w:bCs/>
                <w:color w:val="474747"/>
                <w:kern w:val="0"/>
                <w:sz w:val="32"/>
                <w:szCs w:val="32"/>
                <w:bdr w:val="none" w:sz="0" w:space="0" w:color="auto" w:frame="1"/>
              </w:rPr>
              <w:t>日</w:t>
            </w:r>
            <w:r w:rsidRPr="005D0275">
              <w:rPr>
                <w:rFonts w:ascii="Times New Roman" w:eastAsia="宋体" w:hAnsi="Times New Roman" w:cs="Times New Roman"/>
                <w:b/>
                <w:bCs/>
                <w:color w:val="474747"/>
                <w:kern w:val="0"/>
                <w:sz w:val="32"/>
                <w:szCs w:val="32"/>
                <w:bdr w:val="none" w:sz="0" w:space="0" w:color="auto" w:frame="1"/>
              </w:rPr>
              <w:t>17</w:t>
            </w:r>
            <w:r w:rsidRPr="005D0275">
              <w:rPr>
                <w:rFonts w:ascii="仿宋_GB2312" w:eastAsia="仿宋_GB2312" w:hAnsi="宋体" w:cs="宋体" w:hint="eastAsia"/>
                <w:b/>
                <w:bCs/>
                <w:color w:val="474747"/>
                <w:kern w:val="0"/>
                <w:sz w:val="32"/>
                <w:szCs w:val="32"/>
                <w:bdr w:val="none" w:sz="0" w:space="0" w:color="auto" w:frame="1"/>
              </w:rPr>
              <w:t>时前完成网络申报</w:t>
            </w:r>
            <w:r w:rsidRPr="005D0275">
              <w:rPr>
                <w:rFonts w:ascii="仿宋_GB2312" w:eastAsia="仿宋_GB2312" w:hAnsi="宋体" w:cs="宋体" w:hint="eastAsia"/>
                <w:color w:val="474747"/>
                <w:kern w:val="0"/>
                <w:sz w:val="32"/>
                <w:szCs w:val="32"/>
                <w:bdr w:val="none" w:sz="0" w:space="0" w:color="auto" w:frame="1"/>
              </w:rPr>
              <w:t>，并另外报送</w:t>
            </w:r>
            <w:r w:rsidRPr="005D0275">
              <w:rPr>
                <w:rFonts w:ascii="仿宋_GB2312" w:eastAsia="仿宋_GB2312" w:hAnsi="宋体" w:cs="宋体" w:hint="eastAsia"/>
                <w:b/>
                <w:bCs/>
                <w:color w:val="474747"/>
                <w:kern w:val="0"/>
                <w:sz w:val="32"/>
                <w:szCs w:val="32"/>
                <w:bdr w:val="none" w:sz="0" w:space="0" w:color="auto" w:frame="1"/>
              </w:rPr>
              <w:t>加盖公章的纸质《投标书》</w:t>
            </w:r>
            <w:r w:rsidRPr="005D0275">
              <w:rPr>
                <w:rFonts w:ascii="仿宋_GB2312" w:eastAsia="仿宋_GB2312" w:hAnsi="宋体" w:cs="宋体" w:hint="eastAsia"/>
                <w:color w:val="474747"/>
                <w:kern w:val="0"/>
                <w:sz w:val="32"/>
                <w:szCs w:val="32"/>
                <w:bdr w:val="none" w:sz="0" w:space="0" w:color="auto" w:frame="1"/>
              </w:rPr>
              <w:t>，《投标书》采用</w:t>
            </w:r>
            <w:r w:rsidRPr="005D0275">
              <w:rPr>
                <w:rFonts w:ascii="Times New Roman" w:eastAsia="宋体" w:hAnsi="Times New Roman" w:cs="Times New Roman"/>
                <w:color w:val="474747"/>
                <w:kern w:val="0"/>
                <w:sz w:val="32"/>
                <w:szCs w:val="32"/>
                <w:bdr w:val="none" w:sz="0" w:space="0" w:color="auto" w:frame="1"/>
              </w:rPr>
              <w:t>A3</w:t>
            </w:r>
            <w:r w:rsidRPr="005D0275">
              <w:rPr>
                <w:rFonts w:ascii="仿宋_GB2312" w:eastAsia="仿宋_GB2312" w:hAnsi="宋体" w:cs="宋体" w:hint="eastAsia"/>
                <w:color w:val="474747"/>
                <w:kern w:val="0"/>
                <w:sz w:val="32"/>
                <w:szCs w:val="32"/>
                <w:bdr w:val="none" w:sz="0" w:space="0" w:color="auto" w:frame="1"/>
              </w:rPr>
              <w:t>双面印制，中缝装订或胶装，一式</w:t>
            </w:r>
            <w:r w:rsidRPr="005D0275">
              <w:rPr>
                <w:rFonts w:ascii="Times New Roman" w:eastAsia="宋体" w:hAnsi="Times New Roman" w:cs="Times New Roman"/>
                <w:color w:val="474747"/>
                <w:kern w:val="0"/>
                <w:sz w:val="32"/>
                <w:szCs w:val="32"/>
                <w:bdr w:val="none" w:sz="0" w:space="0" w:color="auto" w:frame="1"/>
              </w:rPr>
              <w:t>6</w:t>
            </w:r>
            <w:r w:rsidRPr="005D0275">
              <w:rPr>
                <w:rFonts w:ascii="仿宋_GB2312" w:eastAsia="仿宋_GB2312" w:hAnsi="宋体" w:cs="宋体" w:hint="eastAsia"/>
                <w:color w:val="474747"/>
                <w:kern w:val="0"/>
                <w:sz w:val="32"/>
                <w:szCs w:val="32"/>
                <w:bdr w:val="none" w:sz="0" w:space="0" w:color="auto" w:frame="1"/>
              </w:rPr>
              <w:t>份（原件</w:t>
            </w:r>
            <w:r w:rsidRPr="005D0275">
              <w:rPr>
                <w:rFonts w:ascii="Times New Roman" w:eastAsia="宋体" w:hAnsi="Times New Roman" w:cs="Times New Roman"/>
                <w:color w:val="474747"/>
                <w:kern w:val="0"/>
                <w:sz w:val="32"/>
                <w:szCs w:val="32"/>
                <w:bdr w:val="none" w:sz="0" w:space="0" w:color="auto" w:frame="1"/>
              </w:rPr>
              <w:t>1</w:t>
            </w:r>
            <w:r w:rsidRPr="005D0275">
              <w:rPr>
                <w:rFonts w:ascii="仿宋_GB2312" w:eastAsia="仿宋_GB2312" w:hAnsi="宋体" w:cs="宋体" w:hint="eastAsia"/>
                <w:color w:val="474747"/>
                <w:kern w:val="0"/>
                <w:sz w:val="32"/>
                <w:szCs w:val="32"/>
                <w:bdr w:val="none" w:sz="0" w:space="0" w:color="auto" w:frame="1"/>
              </w:rPr>
              <w:t>份，复印件</w:t>
            </w:r>
            <w:r w:rsidRPr="005D0275">
              <w:rPr>
                <w:rFonts w:ascii="Times New Roman" w:eastAsia="宋体" w:hAnsi="Times New Roman" w:cs="Times New Roman"/>
                <w:color w:val="474747"/>
                <w:kern w:val="0"/>
                <w:sz w:val="32"/>
                <w:szCs w:val="32"/>
                <w:bdr w:val="none" w:sz="0" w:space="0" w:color="auto" w:frame="1"/>
              </w:rPr>
              <w:t>5</w:t>
            </w:r>
            <w:r w:rsidRPr="005D0275">
              <w:rPr>
                <w:rFonts w:ascii="仿宋_GB2312" w:eastAsia="仿宋_GB2312" w:hAnsi="宋体" w:cs="宋体" w:hint="eastAsia"/>
                <w:color w:val="474747"/>
                <w:kern w:val="0"/>
                <w:sz w:val="32"/>
                <w:szCs w:val="32"/>
                <w:bdr w:val="none" w:sz="0" w:space="0" w:color="auto" w:frame="1"/>
              </w:rPr>
              <w:t>份）。投标人须提交</w:t>
            </w:r>
            <w:r w:rsidRPr="005D0275">
              <w:rPr>
                <w:rFonts w:ascii="Times New Roman" w:eastAsia="宋体" w:hAnsi="Times New Roman" w:cs="Times New Roman"/>
                <w:color w:val="474747"/>
                <w:kern w:val="0"/>
                <w:sz w:val="32"/>
                <w:szCs w:val="32"/>
                <w:bdr w:val="none" w:sz="0" w:space="0" w:color="auto" w:frame="1"/>
              </w:rPr>
              <w:t>3</w:t>
            </w:r>
            <w:r w:rsidRPr="005D0275">
              <w:rPr>
                <w:rFonts w:ascii="仿宋_GB2312" w:eastAsia="仿宋_GB2312" w:hAnsi="宋体" w:cs="宋体" w:hint="eastAsia"/>
                <w:color w:val="474747"/>
                <w:kern w:val="0"/>
                <w:sz w:val="32"/>
                <w:szCs w:val="32"/>
                <w:bdr w:val="none" w:sz="0" w:space="0" w:color="auto" w:frame="1"/>
              </w:rPr>
              <w:t>篇与申报选题研究主题相关的代表性成果，如果是论文，可以排版在《投标书》中；如果是著作，需要同时寄送</w:t>
            </w:r>
            <w:r w:rsidRPr="005D0275">
              <w:rPr>
                <w:rFonts w:ascii="Times New Roman" w:eastAsia="宋体" w:hAnsi="Times New Roman" w:cs="Times New Roman"/>
                <w:color w:val="474747"/>
                <w:kern w:val="0"/>
                <w:sz w:val="32"/>
                <w:szCs w:val="32"/>
                <w:bdr w:val="none" w:sz="0" w:space="0" w:color="auto" w:frame="1"/>
              </w:rPr>
              <w:t>5</w:t>
            </w:r>
            <w:r w:rsidRPr="005D0275">
              <w:rPr>
                <w:rFonts w:ascii="仿宋_GB2312" w:eastAsia="仿宋_GB2312" w:hAnsi="宋体" w:cs="宋体" w:hint="eastAsia"/>
                <w:color w:val="474747"/>
                <w:kern w:val="0"/>
                <w:sz w:val="32"/>
                <w:szCs w:val="32"/>
                <w:bdr w:val="none" w:sz="0" w:space="0" w:color="auto" w:frame="1"/>
              </w:rPr>
              <w:t>本。邮寄地址：杭州市学院路</w:t>
            </w:r>
            <w:r w:rsidRPr="005D0275">
              <w:rPr>
                <w:rFonts w:ascii="Times New Roman" w:eastAsia="宋体" w:hAnsi="Times New Roman" w:cs="Times New Roman"/>
                <w:color w:val="474747"/>
                <w:kern w:val="0"/>
                <w:sz w:val="32"/>
                <w:szCs w:val="32"/>
                <w:bdr w:val="none" w:sz="0" w:space="0" w:color="auto" w:frame="1"/>
              </w:rPr>
              <w:t>35</w:t>
            </w:r>
            <w:r w:rsidRPr="005D0275">
              <w:rPr>
                <w:rFonts w:ascii="仿宋_GB2312" w:eastAsia="仿宋_GB2312" w:hAnsi="宋体" w:cs="宋体" w:hint="eastAsia"/>
                <w:color w:val="474747"/>
                <w:kern w:val="0"/>
                <w:sz w:val="32"/>
                <w:szCs w:val="32"/>
                <w:bdr w:val="none" w:sz="0" w:space="0" w:color="auto" w:frame="1"/>
              </w:rPr>
              <w:t>号浙江教育综合大楼省教科规划办</w:t>
            </w:r>
            <w:r w:rsidRPr="005D0275">
              <w:rPr>
                <w:rFonts w:ascii="Times New Roman" w:eastAsia="宋体" w:hAnsi="Times New Roman" w:cs="Times New Roman"/>
                <w:color w:val="474747"/>
                <w:kern w:val="0"/>
                <w:sz w:val="32"/>
                <w:szCs w:val="32"/>
                <w:bdr w:val="none" w:sz="0" w:space="0" w:color="auto" w:frame="1"/>
              </w:rPr>
              <w:t>506</w:t>
            </w:r>
            <w:r w:rsidRPr="005D0275">
              <w:rPr>
                <w:rFonts w:ascii="仿宋_GB2312" w:eastAsia="仿宋_GB2312" w:hAnsi="宋体" w:cs="宋体" w:hint="eastAsia"/>
                <w:color w:val="474747"/>
                <w:kern w:val="0"/>
                <w:sz w:val="32"/>
                <w:szCs w:val="32"/>
                <w:bdr w:val="none" w:sz="0" w:space="0" w:color="auto" w:frame="1"/>
              </w:rPr>
              <w:t>室陈老师收，邮编：</w:t>
            </w:r>
            <w:r w:rsidRPr="005D0275">
              <w:rPr>
                <w:rFonts w:ascii="Times New Roman" w:eastAsia="宋体" w:hAnsi="Times New Roman" w:cs="Times New Roman"/>
                <w:color w:val="474747"/>
                <w:kern w:val="0"/>
                <w:sz w:val="32"/>
                <w:szCs w:val="32"/>
                <w:bdr w:val="none" w:sz="0" w:space="0" w:color="auto" w:frame="1"/>
              </w:rPr>
              <w:t>310012</w:t>
            </w:r>
            <w:r w:rsidRPr="005D0275">
              <w:rPr>
                <w:rFonts w:ascii="仿宋_GB2312" w:eastAsia="仿宋_GB2312" w:hAnsi="宋体" w:cs="宋体" w:hint="eastAsia"/>
                <w:color w:val="474747"/>
                <w:kern w:val="0"/>
                <w:sz w:val="32"/>
                <w:szCs w:val="32"/>
                <w:bdr w:val="none" w:sz="0" w:space="0" w:color="auto" w:frame="1"/>
              </w:rPr>
              <w:t>，电话：</w:t>
            </w:r>
            <w:r w:rsidRPr="005D0275">
              <w:rPr>
                <w:rFonts w:ascii="Times New Roman" w:eastAsia="宋体" w:hAnsi="Times New Roman" w:cs="Times New Roman"/>
                <w:color w:val="474747"/>
                <w:kern w:val="0"/>
                <w:sz w:val="32"/>
                <w:szCs w:val="32"/>
                <w:bdr w:val="none" w:sz="0" w:space="0" w:color="auto" w:frame="1"/>
              </w:rPr>
              <w:t>0571—87757209</w:t>
            </w:r>
            <w:r w:rsidRPr="005D0275">
              <w:rPr>
                <w:rFonts w:ascii="仿宋_GB2312" w:eastAsia="仿宋_GB2312" w:hAnsi="宋体" w:cs="宋体" w:hint="eastAsia"/>
                <w:color w:val="474747"/>
                <w:kern w:val="0"/>
                <w:sz w:val="32"/>
                <w:szCs w:val="32"/>
                <w:bdr w:val="none" w:sz="0" w:space="0" w:color="auto" w:frame="1"/>
              </w:rPr>
              <w:t>。纸质申报材料需在</w:t>
            </w:r>
            <w:r w:rsidRPr="005D0275">
              <w:rPr>
                <w:rFonts w:ascii="Times New Roman" w:eastAsia="宋体" w:hAnsi="Times New Roman" w:cs="Times New Roman"/>
                <w:b/>
                <w:bCs/>
                <w:color w:val="474747"/>
                <w:kern w:val="0"/>
                <w:sz w:val="32"/>
                <w:szCs w:val="32"/>
                <w:bdr w:val="none" w:sz="0" w:space="0" w:color="auto" w:frame="1"/>
              </w:rPr>
              <w:t>2024</w:t>
            </w:r>
            <w:r w:rsidRPr="005D0275">
              <w:rPr>
                <w:rFonts w:ascii="仿宋_GB2312" w:eastAsia="仿宋_GB2312" w:hAnsi="宋体" w:cs="宋体" w:hint="eastAsia"/>
                <w:b/>
                <w:bCs/>
                <w:color w:val="474747"/>
                <w:kern w:val="0"/>
                <w:sz w:val="32"/>
                <w:szCs w:val="32"/>
                <w:bdr w:val="none" w:sz="0" w:space="0" w:color="auto" w:frame="1"/>
              </w:rPr>
              <w:t>年</w:t>
            </w:r>
            <w:r w:rsidRPr="005D0275">
              <w:rPr>
                <w:rFonts w:ascii="Times New Roman" w:eastAsia="宋体" w:hAnsi="Times New Roman" w:cs="Times New Roman"/>
                <w:b/>
                <w:bCs/>
                <w:color w:val="474747"/>
                <w:kern w:val="0"/>
                <w:sz w:val="32"/>
                <w:szCs w:val="32"/>
                <w:bdr w:val="none" w:sz="0" w:space="0" w:color="auto" w:frame="1"/>
              </w:rPr>
              <w:t>6</w:t>
            </w:r>
            <w:r w:rsidRPr="005D0275">
              <w:rPr>
                <w:rFonts w:ascii="仿宋_GB2312" w:eastAsia="仿宋_GB2312" w:hAnsi="宋体" w:cs="宋体" w:hint="eastAsia"/>
                <w:b/>
                <w:bCs/>
                <w:color w:val="474747"/>
                <w:kern w:val="0"/>
                <w:sz w:val="32"/>
                <w:szCs w:val="32"/>
                <w:bdr w:val="none" w:sz="0" w:space="0" w:color="auto" w:frame="1"/>
              </w:rPr>
              <w:t>月</w:t>
            </w:r>
            <w:r w:rsidRPr="005D0275">
              <w:rPr>
                <w:rFonts w:ascii="Times New Roman" w:eastAsia="宋体" w:hAnsi="Times New Roman" w:cs="Times New Roman"/>
                <w:b/>
                <w:bCs/>
                <w:color w:val="474747"/>
                <w:kern w:val="0"/>
                <w:sz w:val="32"/>
                <w:szCs w:val="32"/>
                <w:bdr w:val="none" w:sz="0" w:space="0" w:color="auto" w:frame="1"/>
              </w:rPr>
              <w:t>12</w:t>
            </w:r>
            <w:r w:rsidRPr="005D0275">
              <w:rPr>
                <w:rFonts w:ascii="仿宋_GB2312" w:eastAsia="仿宋_GB2312" w:hAnsi="宋体" w:cs="宋体" w:hint="eastAsia"/>
                <w:b/>
                <w:bCs/>
                <w:color w:val="474747"/>
                <w:kern w:val="0"/>
                <w:sz w:val="32"/>
                <w:szCs w:val="32"/>
                <w:bdr w:val="none" w:sz="0" w:space="0" w:color="auto" w:frame="1"/>
              </w:rPr>
              <w:t>日前寄达，逾期不受理</w:t>
            </w:r>
            <w:r w:rsidRPr="005D0275">
              <w:rPr>
                <w:rFonts w:ascii="仿宋_GB2312" w:eastAsia="仿宋_GB2312" w:hAnsi="宋体" w:cs="宋体" w:hint="eastAsia"/>
                <w:color w:val="474747"/>
                <w:kern w:val="0"/>
                <w:sz w:val="32"/>
                <w:szCs w:val="32"/>
                <w:bdr w:val="none" w:sz="0" w:space="0" w:color="auto" w:frame="1"/>
              </w:rPr>
              <w:t>。</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请申请人和科研管理部门务必仔细阅读《</w:t>
            </w:r>
            <w:r w:rsidRPr="005D0275">
              <w:rPr>
                <w:rFonts w:ascii="Times New Roman" w:eastAsia="宋体" w:hAnsi="Times New Roman" w:cs="Times New Roman"/>
                <w:color w:val="474747"/>
                <w:kern w:val="0"/>
                <w:sz w:val="32"/>
                <w:szCs w:val="32"/>
                <w:bdr w:val="none" w:sz="0" w:space="0" w:color="auto" w:frame="1"/>
              </w:rPr>
              <w:t>2024</w:t>
            </w:r>
            <w:r w:rsidRPr="005D0275">
              <w:rPr>
                <w:rFonts w:ascii="仿宋_GB2312" w:eastAsia="仿宋_GB2312" w:hAnsi="宋体" w:cs="宋体" w:hint="eastAsia"/>
                <w:color w:val="474747"/>
                <w:kern w:val="0"/>
                <w:sz w:val="32"/>
                <w:szCs w:val="32"/>
                <w:bdr w:val="none" w:sz="0" w:space="0" w:color="auto" w:frame="1"/>
              </w:rPr>
              <w:t>年度全国教育科学规划项目申报公告》（</w:t>
            </w:r>
            <w:r w:rsidRPr="005D0275">
              <w:rPr>
                <w:rFonts w:ascii="Times New Roman" w:eastAsia="宋体" w:hAnsi="Times New Roman" w:cs="Times New Roman"/>
                <w:color w:val="474747"/>
                <w:kern w:val="0"/>
                <w:sz w:val="32"/>
                <w:szCs w:val="32"/>
                <w:bdr w:val="none" w:sz="0" w:space="0" w:color="auto" w:frame="1"/>
              </w:rPr>
              <w:t>https://onsgep.moe.edu.cn/edoas2/website7/level3.jsp?id=1714112087263135</w:t>
            </w:r>
            <w:r w:rsidRPr="005D0275">
              <w:rPr>
                <w:rFonts w:ascii="仿宋_GB2312" w:eastAsia="仿宋_GB2312" w:hAnsi="宋体" w:cs="宋体" w:hint="eastAsia"/>
                <w:color w:val="474747"/>
                <w:kern w:val="0"/>
                <w:sz w:val="32"/>
                <w:szCs w:val="32"/>
                <w:bdr w:val="none" w:sz="0" w:space="0" w:color="auto" w:frame="1"/>
              </w:rPr>
              <w:t>），严格按照公告要求做好申报材料的核查、盖章和初审工作。由于全规项目实施限额申报，省教科规划办公室将组织力量对上报材料进行资格审查和专家评审，择优选取</w:t>
            </w:r>
            <w:r w:rsidRPr="005D0275">
              <w:rPr>
                <w:rFonts w:ascii="Times New Roman" w:eastAsia="宋体" w:hAnsi="Times New Roman" w:cs="Times New Roman"/>
                <w:color w:val="474747"/>
                <w:kern w:val="0"/>
                <w:sz w:val="32"/>
                <w:szCs w:val="32"/>
                <w:bdr w:val="none" w:sz="0" w:space="0" w:color="auto" w:frame="1"/>
              </w:rPr>
              <w:t>150</w:t>
            </w:r>
            <w:r w:rsidRPr="005D0275">
              <w:rPr>
                <w:rFonts w:ascii="仿宋_GB2312" w:eastAsia="仿宋_GB2312" w:hAnsi="宋体" w:cs="宋体" w:hint="eastAsia"/>
                <w:color w:val="474747"/>
                <w:kern w:val="0"/>
                <w:sz w:val="32"/>
                <w:szCs w:val="32"/>
                <w:bdr w:val="none" w:sz="0" w:space="0" w:color="auto" w:frame="1"/>
              </w:rPr>
              <w:t>项上报全规办。</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黑体" w:eastAsia="黑体" w:hAnsi="黑体" w:cs="宋体" w:hint="eastAsia"/>
                <w:color w:val="474747"/>
                <w:kern w:val="0"/>
                <w:sz w:val="32"/>
                <w:szCs w:val="32"/>
                <w:bdr w:val="none" w:sz="0" w:space="0" w:color="auto" w:frame="1"/>
              </w:rPr>
              <w:t>六、其他事项</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1.</w:t>
            </w:r>
            <w:r w:rsidRPr="005D0275">
              <w:rPr>
                <w:rFonts w:ascii="仿宋_GB2312" w:eastAsia="仿宋_GB2312" w:hAnsi="宋体" w:cs="宋体" w:hint="eastAsia"/>
                <w:color w:val="474747"/>
                <w:kern w:val="0"/>
                <w:sz w:val="32"/>
                <w:szCs w:val="32"/>
                <w:bdr w:val="none" w:sz="0" w:space="0" w:color="auto" w:frame="1"/>
              </w:rPr>
              <w:t>未主持过浙江省教育科学规划（或同级别）及以上研究课题者，不予受理申报；</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2.</w:t>
            </w:r>
            <w:r w:rsidRPr="005D0275">
              <w:rPr>
                <w:rFonts w:ascii="仿宋_GB2312" w:eastAsia="仿宋_GB2312" w:hAnsi="宋体" w:cs="宋体" w:hint="eastAsia"/>
                <w:color w:val="474747"/>
                <w:kern w:val="0"/>
                <w:sz w:val="32"/>
                <w:szCs w:val="32"/>
                <w:bdr w:val="none" w:sz="0" w:space="0" w:color="auto" w:frame="1"/>
              </w:rPr>
              <w:t>与浙江省教育科学规划重点项目和年度规划（含专项）在研项目同题申报且未结题者，不予受理申报；</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lastRenderedPageBreak/>
              <w:t>3.申请人只能申报一个全国教育科学规划年度项目，且不能作为项目组成员参与申报其他全国教育科学规划年度项目。项目组成员最多参与两个全国教育科学规划年度项目申请；在研国家级项目组成员最多参与一个全国教育科学规划年度项目申请。申报本次年度项目的申请人不能申报2024年国家社会科学基金教育学重大项目；</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4.在研国家社会科学基金项目、国家自然科学基金项目、教育部人文社会科学研究项目及其他国家级科研项目负责人，不得申报新的全国教育科学规划年度项目（结项证书标注日期在2024年5月31日之前）。</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5.国家自然科学基金项目及其他国家级科研项目、教育部人文社会科学研究一般项目的申请人，同年度不能申报全国教育科学规划项目。国家自然科学基金项目及其他国家级科研项目同年度申请人的项目组成员，也不能作为负责人以内容基本相同或相近选题申请全国教育科学规划项目。</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6.不得通过变换责任单位回避前述条款规定，不得将内容基本相同或相近的申报材料以不同申请人的名义申报。</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7.凡在内容上与本人在研或已结项的各类国家级科研项目有较大关联的，须在《申请书》中详细说明所申报项目与已承担项目的联系和区别，否则视为重复申报；不得</w:t>
            </w:r>
            <w:r w:rsidRPr="005D0275">
              <w:rPr>
                <w:rFonts w:ascii="仿宋_GB2312" w:eastAsia="仿宋_GB2312" w:hAnsi="宋体" w:cs="宋体" w:hint="eastAsia"/>
                <w:color w:val="474747"/>
                <w:kern w:val="0"/>
                <w:sz w:val="32"/>
                <w:szCs w:val="32"/>
                <w:bdr w:val="none" w:sz="0" w:space="0" w:color="auto" w:frame="1"/>
              </w:rPr>
              <w:lastRenderedPageBreak/>
              <w:t>以内容基本相同或相近的同一成果申请多家基金项目结项。</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8.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9.不得使用与已出版的内容基本相同的研究成果申报全国教育科学规划年度项目。</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10.立项后凡以全国教育科学规划项目名义发表阶段性成果或最终成果，不得同时标注其他基金项目资助字样。</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各设区市教科规划办、高校科研管理部门认真做好项目指导和初审推荐工作，进一步提升项目申报质量。</w:t>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br/>
            </w:r>
          </w:p>
          <w:p w:rsidR="005D0275" w:rsidRPr="005D0275" w:rsidRDefault="005D0275" w:rsidP="005D0275">
            <w:pPr>
              <w:widowControl/>
              <w:shd w:val="clear" w:color="auto" w:fill="FFFFFF"/>
              <w:spacing w:line="555" w:lineRule="atLeast"/>
              <w:ind w:firstLine="645"/>
              <w:jc w:val="lef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   </w:t>
            </w:r>
            <w:r w:rsidRPr="005D0275">
              <w:rPr>
                <w:rFonts w:ascii="仿宋_GB2312" w:eastAsia="仿宋_GB2312" w:hAnsi="宋体" w:cs="宋体" w:hint="eastAsia"/>
                <w:color w:val="474747"/>
                <w:kern w:val="0"/>
                <w:sz w:val="32"/>
                <w:szCs w:val="32"/>
                <w:bdr w:val="none" w:sz="0" w:space="0" w:color="auto" w:frame="1"/>
              </w:rPr>
              <w:t xml:space="preserve"> 附件：</w:t>
            </w:r>
          </w:p>
          <w:p w:rsidR="005D0275" w:rsidRPr="005D0275" w:rsidRDefault="005D0275" w:rsidP="005D0275">
            <w:pPr>
              <w:widowControl/>
              <w:shd w:val="clear" w:color="auto" w:fill="FFFFFF"/>
              <w:spacing w:line="585" w:lineRule="atLeast"/>
              <w:ind w:left="1830"/>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1.2024</w:t>
            </w:r>
            <w:r w:rsidRPr="005D0275">
              <w:rPr>
                <w:rFonts w:ascii="仿宋_GB2312" w:eastAsia="仿宋_GB2312" w:hAnsi="宋体" w:cs="宋体" w:hint="eastAsia"/>
                <w:color w:val="474747"/>
                <w:kern w:val="0"/>
                <w:sz w:val="32"/>
                <w:szCs w:val="32"/>
                <w:bdr w:val="none" w:sz="0" w:space="0" w:color="auto" w:frame="1"/>
              </w:rPr>
              <w:t>年度全国教育科学规划项目指南</w:t>
            </w:r>
          </w:p>
          <w:p w:rsidR="005D0275" w:rsidRPr="005D0275" w:rsidRDefault="005D0275" w:rsidP="005D0275">
            <w:pPr>
              <w:widowControl/>
              <w:shd w:val="clear" w:color="auto" w:fill="FFFFFF"/>
              <w:spacing w:line="585" w:lineRule="atLeast"/>
              <w:ind w:left="1830"/>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2.2024</w:t>
            </w:r>
            <w:r w:rsidRPr="005D0275">
              <w:rPr>
                <w:rFonts w:ascii="仿宋_GB2312" w:eastAsia="仿宋_GB2312" w:hAnsi="宋体" w:cs="宋体" w:hint="eastAsia"/>
                <w:color w:val="474747"/>
                <w:kern w:val="0"/>
                <w:sz w:val="32"/>
                <w:szCs w:val="32"/>
                <w:bdr w:val="none" w:sz="0" w:space="0" w:color="auto" w:frame="1"/>
              </w:rPr>
              <w:t>年全国教育科学规划项目（国家重点、国家一般、国家青年、教育部重点、教育部青年、专项）－申请书</w:t>
            </w:r>
          </w:p>
          <w:p w:rsidR="005D0275" w:rsidRPr="005D0275" w:rsidRDefault="005D0275" w:rsidP="005D0275">
            <w:pPr>
              <w:widowControl/>
              <w:shd w:val="clear" w:color="auto" w:fill="FFFFFF"/>
              <w:spacing w:line="585" w:lineRule="atLeast"/>
              <w:ind w:left="1830"/>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lastRenderedPageBreak/>
              <w:t>3.2024</w:t>
            </w:r>
            <w:r w:rsidRPr="005D0275">
              <w:rPr>
                <w:rFonts w:ascii="仿宋_GB2312" w:eastAsia="仿宋_GB2312" w:hAnsi="宋体" w:cs="宋体" w:hint="eastAsia"/>
                <w:color w:val="474747"/>
                <w:kern w:val="0"/>
                <w:sz w:val="32"/>
                <w:szCs w:val="32"/>
                <w:bdr w:val="none" w:sz="0" w:space="0" w:color="auto" w:frame="1"/>
              </w:rPr>
              <w:t>年全国教育科学规划项目（国家重点、国家一般、国家青年、教育部重点、教育部青年、专项）－活页</w:t>
            </w:r>
          </w:p>
          <w:p w:rsidR="005D0275" w:rsidRPr="005D0275" w:rsidRDefault="005D0275" w:rsidP="005D0275">
            <w:pPr>
              <w:widowControl/>
              <w:shd w:val="clear" w:color="auto" w:fill="FFFFFF"/>
              <w:spacing w:line="585" w:lineRule="atLeast"/>
              <w:ind w:left="1830"/>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4.2024</w:t>
            </w:r>
            <w:r w:rsidRPr="005D0275">
              <w:rPr>
                <w:rFonts w:ascii="仿宋_GB2312" w:eastAsia="仿宋_GB2312" w:hAnsi="宋体" w:cs="宋体" w:hint="eastAsia"/>
                <w:color w:val="474747"/>
                <w:kern w:val="0"/>
                <w:sz w:val="32"/>
                <w:szCs w:val="32"/>
                <w:bdr w:val="none" w:sz="0" w:space="0" w:color="auto" w:frame="1"/>
              </w:rPr>
              <w:t>年度国家社科基金教育学重大项目指南</w:t>
            </w:r>
          </w:p>
          <w:p w:rsidR="005D0275" w:rsidRPr="005D0275" w:rsidRDefault="005D0275" w:rsidP="005D0275">
            <w:pPr>
              <w:widowControl/>
              <w:shd w:val="clear" w:color="auto" w:fill="FFFFFF"/>
              <w:spacing w:line="585" w:lineRule="atLeast"/>
              <w:ind w:left="1830"/>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5.2024</w:t>
            </w:r>
            <w:r w:rsidRPr="005D0275">
              <w:rPr>
                <w:rFonts w:ascii="仿宋_GB2312" w:eastAsia="仿宋_GB2312" w:hAnsi="宋体" w:cs="宋体" w:hint="eastAsia"/>
                <w:color w:val="474747"/>
                <w:kern w:val="0"/>
                <w:sz w:val="32"/>
                <w:szCs w:val="32"/>
                <w:bdr w:val="none" w:sz="0" w:space="0" w:color="auto" w:frame="1"/>
              </w:rPr>
              <w:t>年国家社科基金教育学重大招标项目投标书</w:t>
            </w:r>
          </w:p>
          <w:p w:rsidR="005D0275" w:rsidRPr="005D0275" w:rsidRDefault="005D0275" w:rsidP="005D0275">
            <w:pPr>
              <w:widowControl/>
              <w:shd w:val="clear" w:color="auto" w:fill="FFFFFF"/>
              <w:spacing w:line="585" w:lineRule="atLeast"/>
              <w:ind w:left="1830"/>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6.2024</w:t>
            </w:r>
            <w:r w:rsidRPr="005D0275">
              <w:rPr>
                <w:rFonts w:ascii="仿宋_GB2312" w:eastAsia="仿宋_GB2312" w:hAnsi="宋体" w:cs="宋体" w:hint="eastAsia"/>
                <w:color w:val="474747"/>
                <w:kern w:val="0"/>
                <w:sz w:val="32"/>
                <w:szCs w:val="32"/>
                <w:bdr w:val="none" w:sz="0" w:space="0" w:color="auto" w:frame="1"/>
              </w:rPr>
              <w:t>年度全国教育科学规划项目申报常见问题答疑</w:t>
            </w:r>
          </w:p>
          <w:p w:rsidR="005D0275" w:rsidRPr="005D0275" w:rsidRDefault="005D0275" w:rsidP="005D0275">
            <w:pPr>
              <w:widowControl/>
              <w:shd w:val="clear" w:color="auto" w:fill="FFFFFF"/>
              <w:spacing w:line="585" w:lineRule="atLeast"/>
              <w:ind w:left="1830"/>
              <w:jc w:val="left"/>
              <w:textAlignment w:val="baseline"/>
              <w:rPr>
                <w:rFonts w:ascii="宋体" w:eastAsia="宋体" w:hAnsi="宋体" w:cs="宋体" w:hint="eastAsia"/>
                <w:color w:val="474747"/>
                <w:kern w:val="0"/>
                <w:szCs w:val="21"/>
              </w:rPr>
            </w:pPr>
            <w:hyperlink r:id="rId6" w:history="1">
              <w:r w:rsidRPr="005D0275">
                <w:rPr>
                  <w:rFonts w:ascii="仿宋_GB2312" w:eastAsia="仿宋_GB2312" w:hAnsi="宋体" w:cs="宋体"/>
                  <w:noProof/>
                  <w:color w:val="474747"/>
                  <w:kern w:val="0"/>
                  <w:sz w:val="32"/>
                  <w:szCs w:val="32"/>
                  <w:bdr w:val="none" w:sz="0" w:space="0" w:color="auto" w:frame="1"/>
                </w:rPr>
                <w:drawing>
                  <wp:inline distT="0" distB="0" distL="0" distR="0">
                    <wp:extent cx="152400" cy="152400"/>
                    <wp:effectExtent l="0" t="0" r="0" b="0"/>
                    <wp:docPr id="1" name="图片 1" descr="https://www.zjedusri.com.cn/module/jslib/icons/zip.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zjedusri.com.cn/module/jslib/icons/zip.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D0275">
                <w:rPr>
                  <w:rFonts w:ascii="仿宋_GB2312" w:eastAsia="仿宋_GB2312" w:hAnsi="宋体" w:cs="宋体" w:hint="eastAsia"/>
                  <w:color w:val="474747"/>
                  <w:kern w:val="0"/>
                  <w:sz w:val="32"/>
                  <w:szCs w:val="32"/>
                  <w:u w:val="single"/>
                  <w:bdr w:val="none" w:sz="0" w:space="0" w:color="auto" w:frame="1"/>
                </w:rPr>
                <w:t>附件(1-6).zip</w:t>
              </w:r>
            </w:hyperlink>
          </w:p>
          <w:p w:rsidR="005D0275" w:rsidRPr="005D0275" w:rsidRDefault="005D0275" w:rsidP="005D0275">
            <w:pPr>
              <w:widowControl/>
              <w:shd w:val="clear" w:color="auto" w:fill="FFFFFF"/>
              <w:spacing w:line="585" w:lineRule="atLeast"/>
              <w:ind w:left="1830"/>
              <w:jc w:val="lef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 </w:t>
            </w:r>
          </w:p>
          <w:p w:rsidR="005D0275" w:rsidRPr="005D0275" w:rsidRDefault="005D0275" w:rsidP="005D0275">
            <w:pPr>
              <w:widowControl/>
              <w:shd w:val="clear" w:color="auto" w:fill="FFFFFF"/>
              <w:spacing w:line="555" w:lineRule="atLeast"/>
              <w:ind w:firstLine="645"/>
              <w:jc w:val="right"/>
              <w:textAlignment w:val="baseline"/>
              <w:rPr>
                <w:rFonts w:ascii="宋体" w:eastAsia="宋体" w:hAnsi="宋体" w:cs="宋体" w:hint="eastAsia"/>
                <w:color w:val="474747"/>
                <w:kern w:val="0"/>
                <w:szCs w:val="21"/>
              </w:rPr>
            </w:pPr>
            <w:r w:rsidRPr="005D0275">
              <w:rPr>
                <w:rFonts w:ascii="仿宋_GB2312" w:eastAsia="仿宋_GB2312" w:hAnsi="宋体" w:cs="宋体" w:hint="eastAsia"/>
                <w:color w:val="474747"/>
                <w:kern w:val="0"/>
                <w:sz w:val="32"/>
                <w:szCs w:val="32"/>
                <w:bdr w:val="none" w:sz="0" w:space="0" w:color="auto" w:frame="1"/>
              </w:rPr>
              <w:t>浙江省教育科学规划领导小组办公室</w:t>
            </w:r>
          </w:p>
          <w:p w:rsidR="005D0275" w:rsidRPr="005D0275" w:rsidRDefault="005D0275" w:rsidP="005D0275">
            <w:pPr>
              <w:widowControl/>
              <w:shd w:val="clear" w:color="auto" w:fill="FFFFFF"/>
              <w:spacing w:line="555" w:lineRule="atLeast"/>
              <w:ind w:right="645" w:firstLine="4185"/>
              <w:jc w:val="right"/>
              <w:textAlignment w:val="baseline"/>
              <w:rPr>
                <w:rFonts w:ascii="宋体" w:eastAsia="宋体" w:hAnsi="宋体" w:cs="宋体" w:hint="eastAsia"/>
                <w:color w:val="474747"/>
                <w:kern w:val="0"/>
                <w:szCs w:val="21"/>
              </w:rPr>
            </w:pPr>
            <w:r w:rsidRPr="005D0275">
              <w:rPr>
                <w:rFonts w:ascii="Times New Roman" w:eastAsia="宋体" w:hAnsi="Times New Roman" w:cs="Times New Roman"/>
                <w:color w:val="474747"/>
                <w:kern w:val="0"/>
                <w:sz w:val="32"/>
                <w:szCs w:val="32"/>
                <w:bdr w:val="none" w:sz="0" w:space="0" w:color="auto" w:frame="1"/>
              </w:rPr>
              <w:t>2024</w:t>
            </w:r>
            <w:r w:rsidRPr="005D0275">
              <w:rPr>
                <w:rFonts w:ascii="仿宋_GB2312" w:eastAsia="仿宋_GB2312" w:hAnsi="宋体" w:cs="宋体" w:hint="eastAsia"/>
                <w:color w:val="474747"/>
                <w:kern w:val="0"/>
                <w:sz w:val="32"/>
                <w:szCs w:val="32"/>
                <w:bdr w:val="none" w:sz="0" w:space="0" w:color="auto" w:frame="1"/>
              </w:rPr>
              <w:t>年</w:t>
            </w:r>
            <w:r w:rsidRPr="005D0275">
              <w:rPr>
                <w:rFonts w:ascii="Times New Roman" w:eastAsia="宋体" w:hAnsi="Times New Roman" w:cs="Times New Roman"/>
                <w:color w:val="474747"/>
                <w:kern w:val="0"/>
                <w:sz w:val="32"/>
                <w:szCs w:val="32"/>
                <w:bdr w:val="none" w:sz="0" w:space="0" w:color="auto" w:frame="1"/>
              </w:rPr>
              <w:t>5</w:t>
            </w:r>
            <w:r w:rsidRPr="005D0275">
              <w:rPr>
                <w:rFonts w:ascii="仿宋_GB2312" w:eastAsia="仿宋_GB2312" w:hAnsi="宋体" w:cs="宋体" w:hint="eastAsia"/>
                <w:color w:val="474747"/>
                <w:kern w:val="0"/>
                <w:sz w:val="32"/>
                <w:szCs w:val="32"/>
                <w:bdr w:val="none" w:sz="0" w:space="0" w:color="auto" w:frame="1"/>
              </w:rPr>
              <w:t>月</w:t>
            </w:r>
            <w:r w:rsidRPr="005D0275">
              <w:rPr>
                <w:rFonts w:ascii="Times New Roman" w:eastAsia="宋体" w:hAnsi="Times New Roman" w:cs="Times New Roman"/>
                <w:color w:val="474747"/>
                <w:kern w:val="0"/>
                <w:sz w:val="32"/>
                <w:szCs w:val="32"/>
                <w:bdr w:val="none" w:sz="0" w:space="0" w:color="auto" w:frame="1"/>
              </w:rPr>
              <w:t>7</w:t>
            </w:r>
            <w:r w:rsidRPr="005D0275">
              <w:rPr>
                <w:rFonts w:ascii="仿宋_GB2312" w:eastAsia="仿宋_GB2312" w:hAnsi="宋体" w:cs="宋体" w:hint="eastAsia"/>
                <w:color w:val="474747"/>
                <w:kern w:val="0"/>
                <w:sz w:val="32"/>
                <w:szCs w:val="32"/>
                <w:bdr w:val="none" w:sz="0" w:space="0" w:color="auto" w:frame="1"/>
              </w:rPr>
              <w:t>日</w:t>
            </w:r>
            <w:r w:rsidRPr="005D0275">
              <w:rPr>
                <w:rFonts w:ascii="宋体" w:eastAsia="宋体" w:hAnsi="宋体" w:cs="宋体" w:hint="eastAsia"/>
                <w:color w:val="474747"/>
                <w:kern w:val="0"/>
                <w:sz w:val="32"/>
                <w:szCs w:val="32"/>
                <w:bdr w:val="none" w:sz="0" w:space="0" w:color="auto" w:frame="1"/>
              </w:rPr>
              <w:t> </w:t>
            </w:r>
          </w:p>
        </w:tc>
      </w:tr>
    </w:tbl>
    <w:p w:rsidR="005847F1" w:rsidRDefault="005847F1"/>
    <w:sectPr w:rsidR="00584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B2" w:rsidRDefault="009142B2" w:rsidP="005D0275">
      <w:r>
        <w:separator/>
      </w:r>
    </w:p>
  </w:endnote>
  <w:endnote w:type="continuationSeparator" w:id="0">
    <w:p w:rsidR="009142B2" w:rsidRDefault="009142B2" w:rsidP="005D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B2" w:rsidRDefault="009142B2" w:rsidP="005D0275">
      <w:r>
        <w:separator/>
      </w:r>
    </w:p>
  </w:footnote>
  <w:footnote w:type="continuationSeparator" w:id="0">
    <w:p w:rsidR="009142B2" w:rsidRDefault="009142B2" w:rsidP="005D0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70"/>
    <w:rsid w:val="005847F1"/>
    <w:rsid w:val="005D0275"/>
    <w:rsid w:val="00736B6C"/>
    <w:rsid w:val="009142B2"/>
    <w:rsid w:val="00A1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05064"/>
  <w15:chartTrackingRefBased/>
  <w15:docId w15:val="{6B05D783-2263-45C1-AC3A-5BB26BE9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D02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2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0275"/>
    <w:rPr>
      <w:sz w:val="18"/>
      <w:szCs w:val="18"/>
    </w:rPr>
  </w:style>
  <w:style w:type="paragraph" w:styleId="a5">
    <w:name w:val="footer"/>
    <w:basedOn w:val="a"/>
    <w:link w:val="a6"/>
    <w:uiPriority w:val="99"/>
    <w:unhideWhenUsed/>
    <w:rsid w:val="005D0275"/>
    <w:pPr>
      <w:tabs>
        <w:tab w:val="center" w:pos="4153"/>
        <w:tab w:val="right" w:pos="8306"/>
      </w:tabs>
      <w:snapToGrid w:val="0"/>
      <w:jc w:val="left"/>
    </w:pPr>
    <w:rPr>
      <w:sz w:val="18"/>
      <w:szCs w:val="18"/>
    </w:rPr>
  </w:style>
  <w:style w:type="character" w:customStyle="1" w:styleId="a6">
    <w:name w:val="页脚 字符"/>
    <w:basedOn w:val="a0"/>
    <w:link w:val="a5"/>
    <w:uiPriority w:val="99"/>
    <w:rsid w:val="005D0275"/>
    <w:rPr>
      <w:sz w:val="18"/>
      <w:szCs w:val="18"/>
    </w:rPr>
  </w:style>
  <w:style w:type="character" w:customStyle="1" w:styleId="10">
    <w:name w:val="标题 1 字符"/>
    <w:basedOn w:val="a0"/>
    <w:link w:val="1"/>
    <w:uiPriority w:val="9"/>
    <w:rsid w:val="005D0275"/>
    <w:rPr>
      <w:rFonts w:ascii="宋体" w:eastAsia="宋体" w:hAnsi="宋体" w:cs="宋体"/>
      <w:b/>
      <w:bCs/>
      <w:kern w:val="36"/>
      <w:sz w:val="48"/>
      <w:szCs w:val="48"/>
    </w:rPr>
  </w:style>
  <w:style w:type="character" w:styleId="a7">
    <w:name w:val="Hyperlink"/>
    <w:basedOn w:val="a0"/>
    <w:uiPriority w:val="99"/>
    <w:semiHidden/>
    <w:unhideWhenUsed/>
    <w:rsid w:val="005D0275"/>
    <w:rPr>
      <w:color w:val="0000FF"/>
      <w:u w:val="single"/>
    </w:rPr>
  </w:style>
  <w:style w:type="paragraph" w:styleId="a8">
    <w:name w:val="Normal (Web)"/>
    <w:basedOn w:val="a"/>
    <w:uiPriority w:val="99"/>
    <w:semiHidden/>
    <w:unhideWhenUsed/>
    <w:rsid w:val="005D0275"/>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5D0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jedusri.com.cn/module/download/downfile.jsp?classid=0&amp;filename=511222ce887049c6b6d86454cfc2d60a.zi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2024-05-07T05:48:00Z</dcterms:created>
  <dcterms:modified xsi:type="dcterms:W3CDTF">2024-05-07T06:21:00Z</dcterms:modified>
</cp:coreProperties>
</file>